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D3C64" w14:textId="0A458BD4" w:rsidR="00565939" w:rsidRPr="00F40B3E" w:rsidRDefault="003B41B1" w:rsidP="00851AA0">
      <w:pPr>
        <w:jc w:val="center"/>
        <w:rPr>
          <w:rFonts w:ascii="Arial" w:hAnsi="Arial" w:cs="Arial"/>
          <w:b/>
          <w:bCs/>
          <w:sz w:val="32"/>
          <w:szCs w:val="32"/>
        </w:rPr>
      </w:pPr>
      <w:r w:rsidRPr="00F40B3E">
        <w:rPr>
          <w:rFonts w:ascii="Arial" w:hAnsi="Arial" w:cs="Arial"/>
          <w:b/>
          <w:bCs/>
          <w:sz w:val="32"/>
          <w:szCs w:val="32"/>
        </w:rPr>
        <w:t>ANNEXE</w:t>
      </w:r>
      <w:r w:rsidR="00FC3E82" w:rsidRPr="00F40B3E">
        <w:rPr>
          <w:rFonts w:ascii="Arial" w:hAnsi="Arial" w:cs="Arial"/>
          <w:b/>
          <w:bCs/>
          <w:sz w:val="32"/>
          <w:szCs w:val="32"/>
        </w:rPr>
        <w:t xml:space="preserve"> </w:t>
      </w:r>
      <w:r w:rsidR="00DA3C72">
        <w:rPr>
          <w:rFonts w:ascii="Arial" w:hAnsi="Arial" w:cs="Arial"/>
          <w:b/>
          <w:bCs/>
          <w:sz w:val="32"/>
          <w:szCs w:val="32"/>
        </w:rPr>
        <w:t>4</w:t>
      </w:r>
    </w:p>
    <w:p w14:paraId="23989DE0" w14:textId="20212828" w:rsidR="00FB553E" w:rsidRPr="00F40B3E" w:rsidRDefault="00235980" w:rsidP="00851AA0">
      <w:pPr>
        <w:jc w:val="center"/>
        <w:rPr>
          <w:rFonts w:ascii="Arial" w:hAnsi="Arial" w:cs="Arial"/>
          <w:b/>
          <w:bCs/>
          <w:sz w:val="32"/>
          <w:szCs w:val="32"/>
        </w:rPr>
      </w:pPr>
      <w:bookmarkStart w:id="0" w:name="_Hlk119334846"/>
      <w:bookmarkStart w:id="1" w:name="_Hlk111813156"/>
      <w:bookmarkStart w:id="2" w:name="_Hlk101447145"/>
      <w:r w:rsidRPr="00F40B3E">
        <w:rPr>
          <w:rFonts w:ascii="Arial" w:hAnsi="Arial" w:cs="Arial"/>
          <w:b/>
          <w:bCs/>
          <w:sz w:val="32"/>
          <w:szCs w:val="32"/>
        </w:rPr>
        <w:t xml:space="preserve">Evaluation des incidences environnementales des </w:t>
      </w:r>
      <w:r w:rsidR="00AB5ACE" w:rsidRPr="00F40B3E">
        <w:rPr>
          <w:rFonts w:ascii="Arial" w:hAnsi="Arial" w:cs="Arial"/>
          <w:b/>
          <w:bCs/>
          <w:sz w:val="32"/>
          <w:szCs w:val="32"/>
        </w:rPr>
        <w:t xml:space="preserve">projets </w:t>
      </w:r>
      <w:r w:rsidR="00287CF0" w:rsidRPr="00F40B3E">
        <w:rPr>
          <w:rFonts w:ascii="Arial" w:hAnsi="Arial" w:cs="Arial"/>
          <w:b/>
          <w:bCs/>
          <w:sz w:val="32"/>
          <w:szCs w:val="32"/>
        </w:rPr>
        <w:t>d</w:t>
      </w:r>
      <w:r w:rsidR="0095509E" w:rsidRPr="00F40B3E">
        <w:rPr>
          <w:rFonts w:ascii="Arial" w:hAnsi="Arial" w:cs="Arial"/>
          <w:b/>
          <w:bCs/>
          <w:sz w:val="32"/>
          <w:szCs w:val="32"/>
        </w:rPr>
        <w:t>’investissements</w:t>
      </w:r>
      <w:r w:rsidR="00FB553E" w:rsidRPr="00F40B3E">
        <w:rPr>
          <w:rFonts w:ascii="Arial" w:hAnsi="Arial" w:cs="Arial"/>
          <w:b/>
          <w:bCs/>
          <w:sz w:val="32"/>
          <w:szCs w:val="32"/>
        </w:rPr>
        <w:t xml:space="preserve"> </w:t>
      </w:r>
    </w:p>
    <w:bookmarkEnd w:id="0"/>
    <w:p w14:paraId="330E415A" w14:textId="77777777" w:rsidR="00851AA0" w:rsidRPr="00F40B3E" w:rsidRDefault="00851AA0" w:rsidP="00851AA0">
      <w:pPr>
        <w:jc w:val="center"/>
        <w:rPr>
          <w:rFonts w:ascii="Arial" w:hAnsi="Arial" w:cs="Arial"/>
          <w:b/>
          <w:bCs/>
          <w:sz w:val="32"/>
          <w:szCs w:val="32"/>
        </w:rPr>
      </w:pPr>
    </w:p>
    <w:bookmarkEnd w:id="1"/>
    <w:p w14:paraId="311DD955" w14:textId="6491ADFD" w:rsidR="00291F82" w:rsidRPr="00F40B3E" w:rsidRDefault="00565939" w:rsidP="00B13E96">
      <w:pPr>
        <w:jc w:val="center"/>
        <w:rPr>
          <w:rFonts w:ascii="Arial" w:hAnsi="Arial" w:cs="Arial"/>
          <w:b/>
          <w:bCs/>
          <w:sz w:val="32"/>
          <w:szCs w:val="32"/>
        </w:rPr>
      </w:pPr>
      <w:r w:rsidRPr="00F40B3E">
        <w:rPr>
          <w:rFonts w:ascii="Arial" w:hAnsi="Arial" w:cs="Arial"/>
          <w:b/>
          <w:bCs/>
          <w:sz w:val="32"/>
          <w:szCs w:val="32"/>
        </w:rPr>
        <w:t>A</w:t>
      </w:r>
      <w:r w:rsidR="00235980" w:rsidRPr="00F40B3E">
        <w:rPr>
          <w:rFonts w:ascii="Arial" w:hAnsi="Arial" w:cs="Arial"/>
          <w:b/>
          <w:bCs/>
          <w:sz w:val="32"/>
          <w:szCs w:val="32"/>
        </w:rPr>
        <w:t>ppel à projets</w:t>
      </w:r>
      <w:r w:rsidR="00FC3E82" w:rsidRPr="00F40B3E">
        <w:rPr>
          <w:rFonts w:ascii="Arial" w:hAnsi="Arial" w:cs="Arial"/>
          <w:b/>
          <w:bCs/>
          <w:sz w:val="32"/>
          <w:szCs w:val="32"/>
        </w:rPr>
        <w:t xml:space="preserve"> FEDER</w:t>
      </w:r>
      <w:r w:rsidR="00B13E96" w:rsidRPr="00F40B3E">
        <w:rPr>
          <w:rFonts w:ascii="Arial" w:hAnsi="Arial" w:cs="Arial"/>
          <w:b/>
          <w:bCs/>
          <w:sz w:val="32"/>
          <w:szCs w:val="32"/>
        </w:rPr>
        <w:t xml:space="preserve"> : </w:t>
      </w:r>
      <w:r w:rsidR="00FB553E" w:rsidRPr="00F40B3E">
        <w:rPr>
          <w:rFonts w:ascii="Arial" w:hAnsi="Arial" w:cs="Arial"/>
          <w:b/>
          <w:bCs/>
          <w:sz w:val="32"/>
          <w:szCs w:val="32"/>
        </w:rPr>
        <w:t>« Soutien à la construction et la modernisation d</w:t>
      </w:r>
      <w:r w:rsidR="00FC3E1A" w:rsidRPr="00F40B3E">
        <w:rPr>
          <w:rFonts w:ascii="Arial" w:hAnsi="Arial" w:cs="Arial"/>
          <w:b/>
          <w:bCs/>
          <w:sz w:val="32"/>
          <w:szCs w:val="32"/>
        </w:rPr>
        <w:t>’</w:t>
      </w:r>
      <w:r w:rsidR="00FB553E" w:rsidRPr="00F40B3E">
        <w:rPr>
          <w:rFonts w:ascii="Arial" w:hAnsi="Arial" w:cs="Arial"/>
          <w:b/>
          <w:bCs/>
          <w:sz w:val="32"/>
          <w:szCs w:val="32"/>
        </w:rPr>
        <w:t>infrastructures de</w:t>
      </w:r>
      <w:r w:rsidR="00FC3E1A" w:rsidRPr="00F40B3E">
        <w:rPr>
          <w:rFonts w:ascii="Arial" w:hAnsi="Arial" w:cs="Arial"/>
          <w:b/>
          <w:bCs/>
          <w:sz w:val="32"/>
          <w:szCs w:val="32"/>
        </w:rPr>
        <w:t xml:space="preserve"> recherche</w:t>
      </w:r>
      <w:r w:rsidR="00FB553E" w:rsidRPr="00F40B3E">
        <w:rPr>
          <w:rFonts w:ascii="Arial" w:hAnsi="Arial" w:cs="Arial"/>
          <w:b/>
          <w:bCs/>
          <w:sz w:val="32"/>
          <w:szCs w:val="32"/>
        </w:rPr>
        <w:t> »</w:t>
      </w:r>
    </w:p>
    <w:p w14:paraId="16EB5C3F" w14:textId="77777777" w:rsidR="00D12AA8" w:rsidRPr="00F40B3E" w:rsidRDefault="00D12AA8" w:rsidP="00DE0E6A">
      <w:pPr>
        <w:jc w:val="center"/>
        <w:rPr>
          <w:rFonts w:ascii="Arial" w:hAnsi="Arial" w:cs="Arial"/>
          <w:b/>
          <w:bCs/>
          <w:sz w:val="20"/>
          <w:szCs w:val="20"/>
        </w:rPr>
      </w:pPr>
    </w:p>
    <w:bookmarkEnd w:id="2"/>
    <w:p w14:paraId="2C3251C9" w14:textId="2CF0B176" w:rsidR="000E384B" w:rsidRPr="00F40B3E" w:rsidRDefault="000E384B" w:rsidP="006B279A">
      <w:pPr>
        <w:rPr>
          <w:rFonts w:ascii="Arial" w:hAnsi="Arial" w:cs="Arial"/>
          <w:b/>
          <w:bCs/>
          <w:sz w:val="32"/>
          <w:szCs w:val="32"/>
        </w:rPr>
      </w:pPr>
    </w:p>
    <w:p w14:paraId="3659DDB8" w14:textId="77777777" w:rsidR="00851AA0" w:rsidRPr="00F40B3E" w:rsidRDefault="00851AA0" w:rsidP="000A4224">
      <w:pPr>
        <w:rPr>
          <w:rFonts w:ascii="Arial" w:hAnsi="Arial" w:cs="Arial"/>
          <w:b/>
          <w:bCs/>
          <w:sz w:val="28"/>
          <w:szCs w:val="28"/>
        </w:rPr>
      </w:pPr>
    </w:p>
    <w:p w14:paraId="0309CCA0" w14:textId="1EAEE37C" w:rsidR="000A4224" w:rsidRPr="00F40B3E" w:rsidRDefault="000A4224" w:rsidP="000A4224">
      <w:pPr>
        <w:rPr>
          <w:rFonts w:ascii="Arial" w:hAnsi="Arial" w:cs="Arial"/>
          <w:sz w:val="28"/>
          <w:szCs w:val="28"/>
        </w:rPr>
      </w:pPr>
      <w:r w:rsidRPr="00F40B3E">
        <w:rPr>
          <w:rFonts w:ascii="Arial" w:hAnsi="Arial" w:cs="Arial"/>
          <w:b/>
          <w:bCs/>
          <w:sz w:val="28"/>
          <w:szCs w:val="28"/>
        </w:rPr>
        <w:t>Objectif</w:t>
      </w:r>
      <w:r w:rsidRPr="00F40B3E">
        <w:rPr>
          <w:rFonts w:ascii="Arial" w:hAnsi="Arial" w:cs="Arial"/>
          <w:sz w:val="28"/>
          <w:szCs w:val="28"/>
        </w:rPr>
        <w:t xml:space="preserve"> : Dans le respect des articles 9 et 73 du RPDC, cette annexe vise à </w:t>
      </w:r>
      <w:r w:rsidRPr="00F40B3E">
        <w:rPr>
          <w:rFonts w:ascii="Arial" w:hAnsi="Arial" w:cs="Arial"/>
          <w:sz w:val="28"/>
          <w:szCs w:val="28"/>
          <w:u w:val="single"/>
        </w:rPr>
        <w:t>vérifier que votre opération ne cause pas de préjudice important à l'environnement</w:t>
      </w:r>
      <w:r w:rsidRPr="00F40B3E">
        <w:rPr>
          <w:rFonts w:ascii="Arial" w:hAnsi="Arial" w:cs="Arial"/>
          <w:sz w:val="28"/>
          <w:szCs w:val="28"/>
        </w:rPr>
        <w:t xml:space="preserve">, sur la base des objectifs environnementaux suivants : </w:t>
      </w:r>
    </w:p>
    <w:p w14:paraId="29FBD631" w14:textId="72AB7D52" w:rsidR="000A4224" w:rsidRPr="006401D5" w:rsidRDefault="000034C9" w:rsidP="000A4224">
      <w:pPr>
        <w:pStyle w:val="Paragraphedeliste"/>
        <w:numPr>
          <w:ilvl w:val="0"/>
          <w:numId w:val="22"/>
        </w:numPr>
        <w:rPr>
          <w:rFonts w:ascii="Arial" w:hAnsi="Arial" w:cs="Arial"/>
          <w:sz w:val="28"/>
          <w:szCs w:val="28"/>
        </w:rPr>
      </w:pPr>
      <w:r>
        <w:rPr>
          <w:rFonts w:ascii="Arial" w:hAnsi="Arial" w:cs="Arial"/>
          <w:sz w:val="28"/>
          <w:szCs w:val="28"/>
        </w:rPr>
        <w:t>Diminution de l’artificialisation des sols</w:t>
      </w:r>
      <w:r w:rsidR="000A4224" w:rsidRPr="006401D5">
        <w:rPr>
          <w:rFonts w:ascii="Arial" w:hAnsi="Arial" w:cs="Arial"/>
          <w:sz w:val="28"/>
          <w:szCs w:val="28"/>
        </w:rPr>
        <w:t xml:space="preserve"> </w:t>
      </w:r>
      <w:r w:rsidR="000A4224" w:rsidRPr="006401D5">
        <w:rPr>
          <w:rFonts w:ascii="Arial" w:hAnsi="Arial" w:cs="Arial"/>
          <w:i/>
          <w:iCs/>
          <w:sz w:val="28"/>
          <w:szCs w:val="28"/>
        </w:rPr>
        <w:t xml:space="preserve">(uniquement pour les opérations de </w:t>
      </w:r>
      <w:r w:rsidR="006E7C5B" w:rsidRPr="006401D5">
        <w:rPr>
          <w:rFonts w:ascii="Arial" w:hAnsi="Arial" w:cs="Arial"/>
          <w:i/>
          <w:iCs/>
          <w:sz w:val="28"/>
          <w:szCs w:val="28"/>
        </w:rPr>
        <w:t>travaux de construction/modernisation d’une infrastructure</w:t>
      </w:r>
      <w:r w:rsidR="000A4224" w:rsidRPr="006401D5">
        <w:rPr>
          <w:rFonts w:ascii="Arial" w:hAnsi="Arial" w:cs="Arial"/>
          <w:i/>
          <w:iCs/>
          <w:sz w:val="28"/>
          <w:szCs w:val="28"/>
        </w:rPr>
        <w:t>)</w:t>
      </w:r>
      <w:r w:rsidR="006E7C5B" w:rsidRPr="006401D5">
        <w:rPr>
          <w:rFonts w:ascii="Arial" w:hAnsi="Arial" w:cs="Arial"/>
          <w:i/>
          <w:iCs/>
          <w:sz w:val="28"/>
          <w:szCs w:val="28"/>
        </w:rPr>
        <w:t>,</w:t>
      </w:r>
      <w:r w:rsidR="000A4224" w:rsidRPr="006401D5">
        <w:rPr>
          <w:rFonts w:ascii="Arial" w:hAnsi="Arial" w:cs="Arial"/>
          <w:sz w:val="28"/>
          <w:szCs w:val="28"/>
        </w:rPr>
        <w:t xml:space="preserve"> </w:t>
      </w:r>
    </w:p>
    <w:p w14:paraId="3D54D4E5" w14:textId="77777777" w:rsidR="000A4224" w:rsidRPr="006401D5" w:rsidRDefault="000A4224" w:rsidP="000A4224">
      <w:pPr>
        <w:pStyle w:val="Paragraphedeliste"/>
        <w:numPr>
          <w:ilvl w:val="0"/>
          <w:numId w:val="22"/>
        </w:numPr>
        <w:rPr>
          <w:rFonts w:ascii="Arial" w:hAnsi="Arial" w:cs="Arial"/>
          <w:sz w:val="28"/>
          <w:szCs w:val="28"/>
        </w:rPr>
      </w:pPr>
      <w:proofErr w:type="gramStart"/>
      <w:r w:rsidRPr="006401D5">
        <w:rPr>
          <w:rFonts w:ascii="Arial" w:hAnsi="Arial" w:cs="Arial"/>
          <w:sz w:val="28"/>
          <w:szCs w:val="28"/>
        </w:rPr>
        <w:t>atténuation</w:t>
      </w:r>
      <w:proofErr w:type="gramEnd"/>
      <w:r w:rsidRPr="006401D5">
        <w:rPr>
          <w:rFonts w:ascii="Arial" w:hAnsi="Arial" w:cs="Arial"/>
          <w:sz w:val="28"/>
          <w:szCs w:val="28"/>
        </w:rPr>
        <w:t xml:space="preserve"> du changement climatique, </w:t>
      </w:r>
    </w:p>
    <w:p w14:paraId="7A781D6B" w14:textId="1BC9EF11" w:rsidR="000A4224" w:rsidRPr="006401D5" w:rsidRDefault="000A4224" w:rsidP="000A4224">
      <w:pPr>
        <w:pStyle w:val="Paragraphedeliste"/>
        <w:numPr>
          <w:ilvl w:val="0"/>
          <w:numId w:val="22"/>
        </w:numPr>
        <w:rPr>
          <w:rFonts w:ascii="Arial" w:hAnsi="Arial" w:cs="Arial"/>
          <w:sz w:val="28"/>
          <w:szCs w:val="28"/>
        </w:rPr>
      </w:pPr>
      <w:proofErr w:type="gramStart"/>
      <w:r w:rsidRPr="006401D5">
        <w:rPr>
          <w:rFonts w:ascii="Arial" w:hAnsi="Arial" w:cs="Arial"/>
          <w:sz w:val="28"/>
          <w:szCs w:val="28"/>
        </w:rPr>
        <w:t>gestion</w:t>
      </w:r>
      <w:proofErr w:type="gramEnd"/>
      <w:r w:rsidRPr="006401D5">
        <w:rPr>
          <w:rFonts w:ascii="Arial" w:hAnsi="Arial" w:cs="Arial"/>
          <w:sz w:val="28"/>
          <w:szCs w:val="28"/>
        </w:rPr>
        <w:t xml:space="preserve"> des déchets</w:t>
      </w:r>
      <w:r w:rsidR="00996537" w:rsidRPr="006401D5">
        <w:rPr>
          <w:rFonts w:ascii="Arial" w:hAnsi="Arial" w:cs="Arial"/>
          <w:sz w:val="28"/>
          <w:szCs w:val="28"/>
        </w:rPr>
        <w:t>/économie circulaire</w:t>
      </w:r>
      <w:r w:rsidRPr="006401D5">
        <w:rPr>
          <w:rFonts w:ascii="Arial" w:hAnsi="Arial" w:cs="Arial"/>
          <w:sz w:val="28"/>
          <w:szCs w:val="28"/>
        </w:rPr>
        <w:t xml:space="preserve">, </w:t>
      </w:r>
    </w:p>
    <w:p w14:paraId="6D0D95F8" w14:textId="1E04C823" w:rsidR="000A4224" w:rsidRPr="006401D5" w:rsidRDefault="000A4224" w:rsidP="000A4224">
      <w:pPr>
        <w:pStyle w:val="Paragraphedeliste"/>
        <w:numPr>
          <w:ilvl w:val="0"/>
          <w:numId w:val="22"/>
        </w:numPr>
        <w:rPr>
          <w:rFonts w:ascii="Arial" w:hAnsi="Arial" w:cs="Arial"/>
          <w:sz w:val="28"/>
          <w:szCs w:val="28"/>
        </w:rPr>
      </w:pPr>
      <w:proofErr w:type="gramStart"/>
      <w:r w:rsidRPr="006401D5">
        <w:rPr>
          <w:rFonts w:ascii="Arial" w:hAnsi="Arial" w:cs="Arial"/>
          <w:sz w:val="28"/>
          <w:szCs w:val="28"/>
        </w:rPr>
        <w:t>adaptation</w:t>
      </w:r>
      <w:proofErr w:type="gramEnd"/>
      <w:r w:rsidRPr="006401D5">
        <w:rPr>
          <w:rFonts w:ascii="Arial" w:hAnsi="Arial" w:cs="Arial"/>
          <w:sz w:val="28"/>
          <w:szCs w:val="28"/>
        </w:rPr>
        <w:t xml:space="preserve"> au changement climatique </w:t>
      </w:r>
      <w:r w:rsidR="006E7C5B" w:rsidRPr="006401D5">
        <w:rPr>
          <w:rFonts w:ascii="Arial" w:hAnsi="Arial" w:cs="Arial"/>
          <w:i/>
          <w:iCs/>
          <w:sz w:val="28"/>
          <w:szCs w:val="28"/>
        </w:rPr>
        <w:t>(uniquement pour les opérations de travaux de construction/modernisation d’une infrastructure)</w:t>
      </w:r>
      <w:r w:rsidR="006E7C5B" w:rsidRPr="006401D5">
        <w:rPr>
          <w:rFonts w:ascii="Arial" w:hAnsi="Arial" w:cs="Arial"/>
          <w:sz w:val="28"/>
          <w:szCs w:val="28"/>
        </w:rPr>
        <w:t>,</w:t>
      </w:r>
    </w:p>
    <w:p w14:paraId="5D2F9AEF" w14:textId="394284C9" w:rsidR="000A4224" w:rsidRPr="006401D5" w:rsidRDefault="000A4224" w:rsidP="000A4224">
      <w:pPr>
        <w:rPr>
          <w:rFonts w:ascii="Arial" w:hAnsi="Arial" w:cs="Arial"/>
          <w:b/>
          <w:bCs/>
          <w:sz w:val="28"/>
          <w:szCs w:val="28"/>
        </w:rPr>
      </w:pPr>
    </w:p>
    <w:p w14:paraId="25F33EC0" w14:textId="77777777" w:rsidR="000A4224" w:rsidRPr="006401D5" w:rsidRDefault="000A4224" w:rsidP="000A4224">
      <w:pPr>
        <w:rPr>
          <w:rFonts w:ascii="Arial" w:hAnsi="Arial" w:cs="Arial"/>
          <w:sz w:val="28"/>
          <w:szCs w:val="28"/>
        </w:rPr>
      </w:pPr>
      <w:r w:rsidRPr="006401D5">
        <w:rPr>
          <w:rFonts w:ascii="Arial" w:hAnsi="Arial" w:cs="Arial"/>
          <w:b/>
          <w:bCs/>
          <w:sz w:val="28"/>
          <w:szCs w:val="28"/>
        </w:rPr>
        <w:t>Eco-conditionnalité</w:t>
      </w:r>
      <w:r w:rsidRPr="006401D5">
        <w:rPr>
          <w:rFonts w:ascii="Arial" w:hAnsi="Arial" w:cs="Arial"/>
          <w:sz w:val="28"/>
          <w:szCs w:val="28"/>
        </w:rPr>
        <w:t xml:space="preserve"> : </w:t>
      </w:r>
    </w:p>
    <w:p w14:paraId="7FBB0298" w14:textId="5BAF382A" w:rsidR="000A4224" w:rsidRPr="00F40B3E" w:rsidRDefault="006E7C5B" w:rsidP="000A4224">
      <w:pPr>
        <w:rPr>
          <w:rFonts w:ascii="Arial" w:hAnsi="Arial" w:cs="Arial"/>
          <w:sz w:val="28"/>
          <w:szCs w:val="28"/>
        </w:rPr>
      </w:pPr>
      <w:r w:rsidRPr="006401D5">
        <w:rPr>
          <w:rFonts w:ascii="Arial" w:hAnsi="Arial" w:cs="Arial"/>
          <w:b/>
          <w:bCs/>
          <w:sz w:val="28"/>
          <w:szCs w:val="28"/>
        </w:rPr>
        <w:t>Volet 1 :</w:t>
      </w:r>
      <w:r w:rsidRPr="006401D5">
        <w:rPr>
          <w:rFonts w:ascii="Arial" w:hAnsi="Arial" w:cs="Arial"/>
          <w:sz w:val="28"/>
          <w:szCs w:val="28"/>
        </w:rPr>
        <w:t xml:space="preserve"> </w:t>
      </w:r>
      <w:r w:rsidR="000A4224" w:rsidRPr="006401D5">
        <w:rPr>
          <w:rFonts w:ascii="Arial" w:hAnsi="Arial" w:cs="Arial"/>
          <w:sz w:val="28"/>
          <w:szCs w:val="28"/>
        </w:rPr>
        <w:t xml:space="preserve">Si votre projet concerne l’acquisition d’équipements </w:t>
      </w:r>
      <w:r w:rsidR="00851AA0" w:rsidRPr="006401D5">
        <w:rPr>
          <w:rFonts w:ascii="Arial" w:hAnsi="Arial" w:cs="Arial"/>
          <w:sz w:val="28"/>
          <w:szCs w:val="28"/>
        </w:rPr>
        <w:t>sans</w:t>
      </w:r>
      <w:r w:rsidRPr="006401D5">
        <w:rPr>
          <w:rFonts w:ascii="Arial" w:hAnsi="Arial" w:cs="Arial"/>
          <w:sz w:val="28"/>
          <w:szCs w:val="28"/>
        </w:rPr>
        <w:t xml:space="preserve"> </w:t>
      </w:r>
      <w:r w:rsidR="00930942" w:rsidRPr="006401D5">
        <w:rPr>
          <w:rFonts w:ascii="Arial" w:hAnsi="Arial" w:cs="Arial"/>
          <w:sz w:val="28"/>
          <w:szCs w:val="28"/>
        </w:rPr>
        <w:t>t</w:t>
      </w:r>
      <w:r w:rsidRPr="006401D5">
        <w:rPr>
          <w:rFonts w:ascii="Arial" w:hAnsi="Arial" w:cs="Arial"/>
          <w:sz w:val="28"/>
          <w:szCs w:val="28"/>
        </w:rPr>
        <w:t>ravaux de construction/modernisation</w:t>
      </w:r>
      <w:r w:rsidRPr="00F40B3E">
        <w:rPr>
          <w:rFonts w:ascii="Arial" w:hAnsi="Arial" w:cs="Arial"/>
          <w:sz w:val="28"/>
          <w:szCs w:val="28"/>
        </w:rPr>
        <w:t xml:space="preserve"> d’une infrastructure</w:t>
      </w:r>
      <w:r w:rsidR="000A4224" w:rsidRPr="00F40B3E">
        <w:rPr>
          <w:rFonts w:ascii="Arial" w:hAnsi="Arial" w:cs="Arial"/>
          <w:sz w:val="28"/>
          <w:szCs w:val="28"/>
        </w:rPr>
        <w:t xml:space="preserve">, merci de compléter le tableau 1 ci-dessous. </w:t>
      </w:r>
    </w:p>
    <w:p w14:paraId="445F7FEC" w14:textId="65A107D6" w:rsidR="000A4224" w:rsidRPr="00F40B3E" w:rsidRDefault="000A4224" w:rsidP="000A4224">
      <w:pPr>
        <w:rPr>
          <w:rFonts w:ascii="Arial" w:hAnsi="Arial" w:cs="Arial"/>
          <w:sz w:val="28"/>
          <w:szCs w:val="28"/>
        </w:rPr>
      </w:pPr>
      <w:r w:rsidRPr="00F40B3E">
        <w:rPr>
          <w:rFonts w:ascii="Arial" w:hAnsi="Arial" w:cs="Arial"/>
          <w:noProof/>
          <w:sz w:val="28"/>
          <w:szCs w:val="28"/>
        </w:rPr>
        <mc:AlternateContent>
          <mc:Choice Requires="wps">
            <w:drawing>
              <wp:anchor distT="0" distB="0" distL="114300" distR="114300" simplePos="0" relativeHeight="251660288" behindDoc="0" locked="0" layoutInCell="1" allowOverlap="1" wp14:anchorId="619AE8B1" wp14:editId="0EDDB33C">
                <wp:simplePos x="0" y="0"/>
                <wp:positionH relativeFrom="margin">
                  <wp:align>left</wp:align>
                </wp:positionH>
                <wp:positionV relativeFrom="paragraph">
                  <wp:posOffset>24765</wp:posOffset>
                </wp:positionV>
                <wp:extent cx="200025" cy="114300"/>
                <wp:effectExtent l="0" t="19050" r="47625" b="38100"/>
                <wp:wrapSquare wrapText="bothSides"/>
                <wp:docPr id="1" name="Flèche : droite 1"/>
                <wp:cNvGraphicFramePr/>
                <a:graphic xmlns:a="http://schemas.openxmlformats.org/drawingml/2006/main">
                  <a:graphicData uri="http://schemas.microsoft.com/office/word/2010/wordprocessingShape">
                    <wps:wsp>
                      <wps:cNvSpPr/>
                      <wps:spPr>
                        <a:xfrm>
                          <a:off x="0" y="0"/>
                          <a:ext cx="200025" cy="1143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7149D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 o:spid="_x0000_s1026" type="#_x0000_t13" style="position:absolute;margin-left:0;margin-top:1.95pt;width:15.75pt;height:9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" adj="15429" fillcolor="black [3200]" strokecolor="black [1600]" strokeweight="1pt">
                <w10:wrap type="square" anchorx="margin"/>
              </v:shape>
            </w:pict>
          </mc:Fallback>
        </mc:AlternateContent>
      </w:r>
      <w:r w:rsidRPr="00F40B3E">
        <w:rPr>
          <w:rFonts w:ascii="Arial" w:hAnsi="Arial" w:cs="Arial"/>
          <w:sz w:val="28"/>
          <w:szCs w:val="28"/>
        </w:rPr>
        <w:t xml:space="preserve">Pour être éligible, votre projet devra remplir </w:t>
      </w:r>
      <w:r w:rsidRPr="00F40B3E">
        <w:rPr>
          <w:rFonts w:ascii="Arial" w:hAnsi="Arial" w:cs="Arial"/>
          <w:sz w:val="28"/>
          <w:szCs w:val="28"/>
          <w:u w:val="single"/>
        </w:rPr>
        <w:t>au moins 2 critères environnementaux</w:t>
      </w:r>
      <w:r w:rsidR="00851AA0" w:rsidRPr="00F40B3E">
        <w:rPr>
          <w:rFonts w:ascii="Arial" w:hAnsi="Arial" w:cs="Arial"/>
          <w:sz w:val="28"/>
          <w:szCs w:val="28"/>
        </w:rPr>
        <w:t xml:space="preserve"> sur les 5 critères que comprend l</w:t>
      </w:r>
      <w:r w:rsidRPr="00F40B3E">
        <w:rPr>
          <w:rFonts w:ascii="Arial" w:hAnsi="Arial" w:cs="Arial"/>
          <w:sz w:val="28"/>
          <w:szCs w:val="28"/>
        </w:rPr>
        <w:t xml:space="preserve">a grille. </w:t>
      </w:r>
    </w:p>
    <w:p w14:paraId="1EBB6092" w14:textId="77777777" w:rsidR="000A4224" w:rsidRPr="00F40B3E" w:rsidRDefault="000A4224" w:rsidP="000A4224">
      <w:pPr>
        <w:rPr>
          <w:rFonts w:ascii="Arial" w:hAnsi="Arial" w:cs="Arial"/>
          <w:sz w:val="28"/>
          <w:szCs w:val="28"/>
        </w:rPr>
      </w:pPr>
    </w:p>
    <w:p w14:paraId="157480BB" w14:textId="23DCD12D" w:rsidR="000A4224" w:rsidRPr="00170E4F" w:rsidRDefault="006E7C5B" w:rsidP="000A4224">
      <w:pPr>
        <w:rPr>
          <w:rFonts w:ascii="Arial" w:hAnsi="Arial" w:cs="Arial"/>
          <w:sz w:val="28"/>
          <w:szCs w:val="28"/>
        </w:rPr>
      </w:pPr>
      <w:r w:rsidRPr="00F40B3E">
        <w:rPr>
          <w:rFonts w:ascii="Arial" w:hAnsi="Arial" w:cs="Arial"/>
          <w:b/>
          <w:bCs/>
          <w:sz w:val="28"/>
          <w:szCs w:val="28"/>
        </w:rPr>
        <w:t>Volet 2 :</w:t>
      </w:r>
      <w:r w:rsidRPr="00F40B3E">
        <w:rPr>
          <w:rFonts w:ascii="Arial" w:hAnsi="Arial" w:cs="Arial"/>
          <w:sz w:val="28"/>
          <w:szCs w:val="28"/>
        </w:rPr>
        <w:t xml:space="preserve"> </w:t>
      </w:r>
      <w:r w:rsidR="000A4224" w:rsidRPr="00F40B3E">
        <w:rPr>
          <w:rFonts w:ascii="Arial" w:hAnsi="Arial" w:cs="Arial"/>
          <w:sz w:val="28"/>
          <w:szCs w:val="28"/>
        </w:rPr>
        <w:t xml:space="preserve">Si </w:t>
      </w:r>
      <w:r w:rsidR="000A4224" w:rsidRPr="00170E4F">
        <w:rPr>
          <w:rFonts w:ascii="Arial" w:hAnsi="Arial" w:cs="Arial"/>
          <w:sz w:val="28"/>
          <w:szCs w:val="28"/>
        </w:rPr>
        <w:t>votre projet co</w:t>
      </w:r>
      <w:r w:rsidRPr="00170E4F">
        <w:rPr>
          <w:rFonts w:ascii="Arial" w:hAnsi="Arial" w:cs="Arial"/>
          <w:sz w:val="28"/>
          <w:szCs w:val="28"/>
        </w:rPr>
        <w:t>mprend des travaux de construction/modernisation d’une infrastructure de recherche</w:t>
      </w:r>
      <w:r w:rsidRPr="00170E4F" w:rsidDel="006E7C5B">
        <w:rPr>
          <w:rFonts w:ascii="Arial" w:hAnsi="Arial" w:cs="Arial"/>
          <w:sz w:val="28"/>
          <w:szCs w:val="28"/>
        </w:rPr>
        <w:t xml:space="preserve"> </w:t>
      </w:r>
      <w:r w:rsidR="00270B37" w:rsidRPr="00170E4F">
        <w:rPr>
          <w:rFonts w:ascii="Arial" w:hAnsi="Arial" w:cs="Arial"/>
          <w:sz w:val="28"/>
          <w:szCs w:val="28"/>
        </w:rPr>
        <w:t>et l’acquisition d’équipements</w:t>
      </w:r>
      <w:r w:rsidR="000A4224" w:rsidRPr="00170E4F">
        <w:rPr>
          <w:rFonts w:ascii="Arial" w:hAnsi="Arial" w:cs="Arial"/>
          <w:sz w:val="28"/>
          <w:szCs w:val="28"/>
        </w:rPr>
        <w:t xml:space="preserve">, merci de compléter le tableau 2 ci-dessous. </w:t>
      </w:r>
    </w:p>
    <w:p w14:paraId="317B488C" w14:textId="5DD8B852" w:rsidR="000A4224" w:rsidRPr="00F40B3E" w:rsidRDefault="000A4224" w:rsidP="000A4224">
      <w:pPr>
        <w:rPr>
          <w:rFonts w:ascii="Arial" w:hAnsi="Arial" w:cs="Arial"/>
          <w:sz w:val="28"/>
          <w:szCs w:val="28"/>
        </w:rPr>
      </w:pPr>
      <w:r w:rsidRPr="00F40B3E">
        <w:rPr>
          <w:rFonts w:ascii="Arial" w:hAnsi="Arial" w:cs="Arial"/>
          <w:noProof/>
          <w:sz w:val="28"/>
          <w:szCs w:val="28"/>
        </w:rPr>
        <mc:AlternateContent>
          <mc:Choice Requires="wps">
            <w:drawing>
              <wp:anchor distT="0" distB="0" distL="114300" distR="114300" simplePos="0" relativeHeight="251659264" behindDoc="0" locked="0" layoutInCell="1" allowOverlap="1" wp14:anchorId="6A31AB9C" wp14:editId="0E915CF6">
                <wp:simplePos x="0" y="0"/>
                <wp:positionH relativeFrom="margin">
                  <wp:align>left</wp:align>
                </wp:positionH>
                <wp:positionV relativeFrom="paragraph">
                  <wp:posOffset>24765</wp:posOffset>
                </wp:positionV>
                <wp:extent cx="200025" cy="114300"/>
                <wp:effectExtent l="0" t="19050" r="47625" b="38100"/>
                <wp:wrapSquare wrapText="bothSides"/>
                <wp:docPr id="2" name="Flèche : droite 2"/>
                <wp:cNvGraphicFramePr/>
                <a:graphic xmlns:a="http://schemas.openxmlformats.org/drawingml/2006/main">
                  <a:graphicData uri="http://schemas.microsoft.com/office/word/2010/wordprocessingShape">
                    <wps:wsp>
                      <wps:cNvSpPr/>
                      <wps:spPr>
                        <a:xfrm>
                          <a:off x="0" y="0"/>
                          <a:ext cx="200025" cy="1143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49484" id="Flèche : droite 2" o:spid="_x0000_s1026" type="#_x0000_t13" style="position:absolute;margin-left:0;margin-top:1.95pt;width:15.75pt;height:9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" adj="15429" fillcolor="black [3200]" strokecolor="black [1600]" strokeweight="1pt">
                <w10:wrap type="square" anchorx="margin"/>
              </v:shape>
            </w:pict>
          </mc:Fallback>
        </mc:AlternateContent>
      </w:r>
      <w:r w:rsidRPr="00F40B3E">
        <w:rPr>
          <w:rFonts w:ascii="Arial" w:hAnsi="Arial" w:cs="Arial"/>
          <w:sz w:val="28"/>
          <w:szCs w:val="28"/>
        </w:rPr>
        <w:t xml:space="preserve">Pour être éligible, votre projet devra remplir </w:t>
      </w:r>
      <w:r w:rsidRPr="00F40B3E">
        <w:rPr>
          <w:rFonts w:ascii="Arial" w:hAnsi="Arial" w:cs="Arial"/>
          <w:sz w:val="28"/>
          <w:szCs w:val="28"/>
          <w:u w:val="single"/>
        </w:rPr>
        <w:t>au moins</w:t>
      </w:r>
      <w:r w:rsidR="00D67FCE" w:rsidRPr="00F40B3E">
        <w:rPr>
          <w:rFonts w:ascii="Arial" w:hAnsi="Arial" w:cs="Arial"/>
          <w:sz w:val="28"/>
          <w:szCs w:val="28"/>
          <w:u w:val="single"/>
        </w:rPr>
        <w:t xml:space="preserve"> 3</w:t>
      </w:r>
      <w:r w:rsidRPr="00F40B3E">
        <w:rPr>
          <w:rFonts w:ascii="Arial" w:hAnsi="Arial" w:cs="Arial"/>
          <w:sz w:val="28"/>
          <w:szCs w:val="28"/>
          <w:u w:val="single"/>
        </w:rPr>
        <w:t xml:space="preserve"> critères environnementaux</w:t>
      </w:r>
      <w:r w:rsidRPr="00F40B3E">
        <w:rPr>
          <w:rFonts w:ascii="Arial" w:hAnsi="Arial" w:cs="Arial"/>
          <w:sz w:val="28"/>
          <w:szCs w:val="28"/>
        </w:rPr>
        <w:t xml:space="preserve"> </w:t>
      </w:r>
      <w:r w:rsidR="00851AA0" w:rsidRPr="00F40B3E">
        <w:rPr>
          <w:rFonts w:ascii="Arial" w:hAnsi="Arial" w:cs="Arial"/>
          <w:sz w:val="28"/>
          <w:szCs w:val="28"/>
        </w:rPr>
        <w:t xml:space="preserve">sur les </w:t>
      </w:r>
      <w:r w:rsidR="00D67FCE" w:rsidRPr="00F40B3E">
        <w:rPr>
          <w:rFonts w:ascii="Arial" w:hAnsi="Arial" w:cs="Arial"/>
          <w:sz w:val="28"/>
          <w:szCs w:val="28"/>
        </w:rPr>
        <w:t xml:space="preserve">8 </w:t>
      </w:r>
      <w:r w:rsidR="00851AA0" w:rsidRPr="00F40B3E">
        <w:rPr>
          <w:rFonts w:ascii="Arial" w:hAnsi="Arial" w:cs="Arial"/>
          <w:sz w:val="28"/>
          <w:szCs w:val="28"/>
        </w:rPr>
        <w:t>critères que comprend la grille</w:t>
      </w:r>
      <w:r w:rsidRPr="00F40B3E">
        <w:rPr>
          <w:rFonts w:ascii="Arial" w:hAnsi="Arial" w:cs="Arial"/>
          <w:sz w:val="28"/>
          <w:szCs w:val="28"/>
        </w:rPr>
        <w:t xml:space="preserve">. </w:t>
      </w:r>
    </w:p>
    <w:p w14:paraId="21E82AC7" w14:textId="6ACBAA7D" w:rsidR="000A4224" w:rsidRPr="00F40B3E" w:rsidRDefault="000A4224" w:rsidP="006B279A">
      <w:pPr>
        <w:rPr>
          <w:rFonts w:ascii="Arial" w:hAnsi="Arial" w:cs="Arial"/>
          <w:b/>
          <w:bCs/>
          <w:sz w:val="32"/>
          <w:szCs w:val="32"/>
        </w:rPr>
      </w:pPr>
    </w:p>
    <w:p w14:paraId="2E500FFD" w14:textId="5CCDB88E" w:rsidR="00851AA0" w:rsidRPr="00F40B3E" w:rsidRDefault="00851AA0" w:rsidP="00851AA0">
      <w:pPr>
        <w:rPr>
          <w:rFonts w:ascii="Arial" w:hAnsi="Arial" w:cs="Arial"/>
          <w:sz w:val="28"/>
          <w:szCs w:val="28"/>
        </w:rPr>
      </w:pPr>
      <w:r w:rsidRPr="00F40B3E">
        <w:rPr>
          <w:rFonts w:ascii="Arial" w:hAnsi="Arial" w:cs="Arial"/>
          <w:b/>
          <w:bCs/>
          <w:sz w:val="28"/>
          <w:szCs w:val="28"/>
        </w:rPr>
        <w:t>Pièces justificatives</w:t>
      </w:r>
      <w:r w:rsidRPr="00F40B3E">
        <w:rPr>
          <w:rFonts w:ascii="Arial" w:hAnsi="Arial" w:cs="Arial"/>
          <w:sz w:val="28"/>
          <w:szCs w:val="28"/>
        </w:rPr>
        <w:t xml:space="preserve"> : Les informations sélectionnées dans le questionnaire ci-après seront vérifiées à </w:t>
      </w:r>
      <w:r w:rsidRPr="00F40B3E">
        <w:rPr>
          <w:rFonts w:ascii="Arial" w:hAnsi="Arial" w:cs="Arial"/>
          <w:sz w:val="28"/>
          <w:szCs w:val="28"/>
          <w:u w:val="single"/>
        </w:rPr>
        <w:t xml:space="preserve">l’aide de pièces justificatives probantes </w:t>
      </w:r>
      <w:r w:rsidRPr="00F40B3E">
        <w:rPr>
          <w:rFonts w:ascii="Arial" w:hAnsi="Arial" w:cs="Arial"/>
          <w:sz w:val="28"/>
          <w:szCs w:val="28"/>
        </w:rPr>
        <w:t xml:space="preserve">en phase d’instruction puis au solde de l’opération. La liste de documents à fournir pour chaque item est </w:t>
      </w:r>
      <w:r w:rsidRPr="00F40B3E">
        <w:rPr>
          <w:rFonts w:ascii="Arial" w:hAnsi="Arial" w:cs="Arial"/>
          <w:sz w:val="28"/>
          <w:szCs w:val="28"/>
          <w:u w:val="single"/>
        </w:rPr>
        <w:t>indicative</w:t>
      </w:r>
      <w:r w:rsidRPr="00F40B3E">
        <w:rPr>
          <w:rFonts w:ascii="Arial" w:hAnsi="Arial" w:cs="Arial"/>
          <w:sz w:val="28"/>
          <w:szCs w:val="28"/>
        </w:rPr>
        <w:t xml:space="preserve">, tout autre document probant pourra être fourni par le porteur ou demandé par le service instructeur. </w:t>
      </w:r>
    </w:p>
    <w:p w14:paraId="5B2E0F61" w14:textId="77777777" w:rsidR="00F8309E" w:rsidRDefault="00F8309E" w:rsidP="00851AA0">
      <w:pPr>
        <w:rPr>
          <w:rFonts w:ascii="Arial" w:hAnsi="Arial" w:cs="Arial"/>
        </w:rPr>
      </w:pPr>
    </w:p>
    <w:p w14:paraId="61CAB63A" w14:textId="0D24D6F7" w:rsidR="00851AA0" w:rsidRDefault="00851AA0">
      <w:pPr>
        <w:spacing w:after="160"/>
        <w:jc w:val="left"/>
        <w:rPr>
          <w:rFonts w:ascii="Arial" w:hAnsi="Arial" w:cs="Arial"/>
          <w:b/>
          <w:bCs/>
          <w:sz w:val="24"/>
          <w:szCs w:val="24"/>
        </w:rPr>
      </w:pPr>
      <w:r>
        <w:rPr>
          <w:rFonts w:ascii="Arial" w:hAnsi="Arial" w:cs="Arial"/>
          <w:b/>
          <w:bCs/>
          <w:sz w:val="24"/>
          <w:szCs w:val="24"/>
        </w:rPr>
        <w:br w:type="page"/>
      </w:r>
    </w:p>
    <w:p w14:paraId="7800A823" w14:textId="0C37557A" w:rsidR="00260C9D" w:rsidRPr="00260C9D" w:rsidRDefault="00B01FE9" w:rsidP="00260C9D">
      <w:pPr>
        <w:spacing w:after="240"/>
        <w:jc w:val="center"/>
        <w:rPr>
          <w:rFonts w:ascii="Arial" w:hAnsi="Arial" w:cs="Arial"/>
          <w:b/>
          <w:bCs/>
          <w:sz w:val="26"/>
          <w:szCs w:val="26"/>
        </w:rPr>
      </w:pPr>
      <w:r>
        <w:rPr>
          <w:rFonts w:ascii="Arial" w:hAnsi="Arial" w:cs="Arial"/>
          <w:b/>
          <w:bCs/>
          <w:sz w:val="26"/>
          <w:szCs w:val="26"/>
        </w:rPr>
        <w:lastRenderedPageBreak/>
        <w:t xml:space="preserve">VOLET 1 : </w:t>
      </w:r>
      <w:r w:rsidR="00260C9D" w:rsidRPr="00260C9D">
        <w:rPr>
          <w:rFonts w:ascii="Arial" w:hAnsi="Arial" w:cs="Arial"/>
          <w:b/>
          <w:bCs/>
          <w:sz w:val="26"/>
          <w:szCs w:val="26"/>
        </w:rPr>
        <w:t xml:space="preserve">Acquisition d’équipements exclusivement (sans </w:t>
      </w:r>
      <w:r w:rsidR="006E7C5B">
        <w:rPr>
          <w:rFonts w:ascii="Arial" w:hAnsi="Arial" w:cs="Arial"/>
          <w:b/>
          <w:bCs/>
          <w:sz w:val="26"/>
          <w:szCs w:val="26"/>
        </w:rPr>
        <w:t xml:space="preserve">travaux de </w:t>
      </w:r>
      <w:r w:rsidR="006401D5" w:rsidRPr="006401D5">
        <w:rPr>
          <w:rFonts w:ascii="Arial" w:hAnsi="Arial" w:cs="Arial"/>
          <w:b/>
          <w:bCs/>
          <w:sz w:val="26"/>
          <w:szCs w:val="26"/>
        </w:rPr>
        <w:t>modernisation/</w:t>
      </w:r>
      <w:r w:rsidR="00260C9D" w:rsidRPr="00260C9D">
        <w:rPr>
          <w:rFonts w:ascii="Arial" w:hAnsi="Arial" w:cs="Arial"/>
          <w:b/>
          <w:bCs/>
          <w:sz w:val="26"/>
          <w:szCs w:val="26"/>
        </w:rPr>
        <w:t>construction/extension d</w:t>
      </w:r>
      <w:r w:rsidR="006401D5">
        <w:rPr>
          <w:rFonts w:ascii="Arial" w:hAnsi="Arial" w:cs="Arial"/>
          <w:b/>
          <w:bCs/>
          <w:sz w:val="26"/>
          <w:szCs w:val="26"/>
        </w:rPr>
        <w:t>’infrastructure</w:t>
      </w:r>
      <w:r w:rsidR="00260C9D" w:rsidRPr="00260C9D">
        <w:rPr>
          <w:rFonts w:ascii="Arial" w:hAnsi="Arial" w:cs="Arial"/>
          <w:b/>
          <w:bCs/>
          <w:sz w:val="26"/>
          <w:szCs w:val="26"/>
        </w:rPr>
        <w:t>)</w:t>
      </w:r>
    </w:p>
    <w:tbl>
      <w:tblPr>
        <w:tblStyle w:val="Grilledutableau"/>
        <w:tblW w:w="5000" w:type="pct"/>
        <w:tblLayout w:type="fixed"/>
        <w:tblLook w:val="04A0" w:firstRow="1" w:lastRow="0" w:firstColumn="1" w:lastColumn="0" w:noHBand="0" w:noVBand="1"/>
      </w:tblPr>
      <w:tblGrid>
        <w:gridCol w:w="988"/>
        <w:gridCol w:w="7513"/>
        <w:gridCol w:w="4110"/>
        <w:gridCol w:w="3685"/>
        <w:gridCol w:w="3672"/>
        <w:gridCol w:w="2393"/>
      </w:tblGrid>
      <w:tr w:rsidR="004058F9" w:rsidRPr="00836CF6" w14:paraId="16B57C6E" w14:textId="77777777" w:rsidTr="00F40B3E">
        <w:trPr>
          <w:trHeight w:val="294"/>
          <w:tblHeader/>
        </w:trPr>
        <w:tc>
          <w:tcPr>
            <w:tcW w:w="221" w:type="pct"/>
            <w:vMerge w:val="restart"/>
            <w:shd w:val="clear" w:color="auto" w:fill="D9D9D9" w:themeFill="background1" w:themeFillShade="D9"/>
            <w:vAlign w:val="center"/>
          </w:tcPr>
          <w:p w14:paraId="5A5AE37D" w14:textId="1E237FFE" w:rsidR="009D11E4" w:rsidRPr="00836CF6" w:rsidRDefault="00AE6B1C" w:rsidP="00F40B3E">
            <w:pPr>
              <w:jc w:val="left"/>
              <w:rPr>
                <w:rFonts w:ascii="Arial" w:hAnsi="Arial" w:cs="Arial"/>
                <w:sz w:val="20"/>
                <w:szCs w:val="20"/>
              </w:rPr>
            </w:pPr>
            <w:r w:rsidRPr="00AE6B1C">
              <w:rPr>
                <w:rFonts w:ascii="Arial" w:hAnsi="Arial" w:cs="Arial"/>
                <w:b/>
                <w:bCs/>
                <w:sz w:val="20"/>
                <w:szCs w:val="20"/>
              </w:rPr>
              <w:t>Critère rempli</w:t>
            </w:r>
          </w:p>
        </w:tc>
        <w:tc>
          <w:tcPr>
            <w:tcW w:w="1680" w:type="pct"/>
            <w:vMerge w:val="restart"/>
            <w:shd w:val="clear" w:color="auto" w:fill="D9D9D9" w:themeFill="background1" w:themeFillShade="D9"/>
            <w:vAlign w:val="center"/>
          </w:tcPr>
          <w:p w14:paraId="6BD60D12" w14:textId="77777777" w:rsidR="009D11E4" w:rsidRPr="00836CF6" w:rsidRDefault="009D11E4" w:rsidP="000C7BC2">
            <w:pPr>
              <w:jc w:val="center"/>
              <w:rPr>
                <w:rFonts w:ascii="Arial" w:hAnsi="Arial" w:cs="Arial"/>
                <w:sz w:val="20"/>
                <w:szCs w:val="20"/>
              </w:rPr>
            </w:pPr>
            <w:r w:rsidRPr="00836CF6">
              <w:rPr>
                <w:rFonts w:ascii="Arial" w:hAnsi="Arial" w:cs="Arial"/>
                <w:b/>
                <w:bCs/>
                <w:sz w:val="20"/>
                <w:szCs w:val="20"/>
              </w:rPr>
              <w:t>Critères</w:t>
            </w:r>
            <w:r>
              <w:rPr>
                <w:rFonts w:ascii="Arial" w:hAnsi="Arial" w:cs="Arial"/>
                <w:b/>
                <w:bCs/>
                <w:sz w:val="20"/>
                <w:szCs w:val="20"/>
              </w:rPr>
              <w:t xml:space="preserve"> environnementaux</w:t>
            </w:r>
          </w:p>
        </w:tc>
        <w:tc>
          <w:tcPr>
            <w:tcW w:w="1743" w:type="pct"/>
            <w:gridSpan w:val="2"/>
            <w:shd w:val="clear" w:color="auto" w:fill="D9D9D9" w:themeFill="background1" w:themeFillShade="D9"/>
            <w:vAlign w:val="center"/>
          </w:tcPr>
          <w:p w14:paraId="01B17E5E" w14:textId="35E53C62" w:rsidR="004D251A" w:rsidRDefault="009D11E4" w:rsidP="00237FFC">
            <w:pPr>
              <w:jc w:val="center"/>
              <w:rPr>
                <w:rFonts w:ascii="Arial" w:hAnsi="Arial" w:cs="Arial"/>
                <w:b/>
                <w:bCs/>
                <w:sz w:val="20"/>
                <w:szCs w:val="20"/>
              </w:rPr>
            </w:pPr>
            <w:r w:rsidRPr="00581FF7">
              <w:rPr>
                <w:rFonts w:ascii="Arial" w:hAnsi="Arial" w:cs="Arial"/>
                <w:b/>
                <w:bCs/>
                <w:sz w:val="20"/>
                <w:szCs w:val="20"/>
              </w:rPr>
              <w:t>Documents à fournir</w:t>
            </w:r>
            <w:r w:rsidR="00237FFC">
              <w:rPr>
                <w:rFonts w:ascii="Arial" w:hAnsi="Arial" w:cs="Arial"/>
                <w:b/>
                <w:bCs/>
                <w:sz w:val="20"/>
                <w:szCs w:val="20"/>
              </w:rPr>
              <w:t xml:space="preserve"> </w:t>
            </w:r>
            <w:r w:rsidR="004D251A">
              <w:rPr>
                <w:rFonts w:ascii="Arial" w:hAnsi="Arial" w:cs="Arial"/>
                <w:b/>
                <w:bCs/>
                <w:sz w:val="20"/>
                <w:szCs w:val="20"/>
              </w:rPr>
              <w:t>-</w:t>
            </w:r>
            <w:r w:rsidR="00237FFC">
              <w:rPr>
                <w:rFonts w:ascii="Arial" w:hAnsi="Arial" w:cs="Arial"/>
                <w:b/>
                <w:bCs/>
                <w:sz w:val="20"/>
                <w:szCs w:val="20"/>
              </w:rPr>
              <w:t xml:space="preserve"> </w:t>
            </w:r>
          </w:p>
          <w:p w14:paraId="0DC06381" w14:textId="123B22C4" w:rsidR="009D11E4" w:rsidRPr="00237FFC" w:rsidRDefault="009D11E4" w:rsidP="00237FFC">
            <w:pPr>
              <w:jc w:val="center"/>
              <w:rPr>
                <w:rFonts w:ascii="Arial" w:hAnsi="Arial" w:cs="Arial"/>
                <w:b/>
                <w:bCs/>
                <w:sz w:val="20"/>
                <w:szCs w:val="20"/>
              </w:rPr>
            </w:pPr>
            <w:r w:rsidRPr="00581FF7">
              <w:rPr>
                <w:rFonts w:ascii="Arial" w:hAnsi="Arial" w:cs="Arial"/>
                <w:b/>
                <w:bCs/>
                <w:sz w:val="20"/>
                <w:szCs w:val="20"/>
              </w:rPr>
              <w:t>(</w:t>
            </w:r>
            <w:proofErr w:type="gramStart"/>
            <w:r w:rsidR="00EB46ED" w:rsidRPr="00581FF7">
              <w:rPr>
                <w:rFonts w:ascii="Arial" w:hAnsi="Arial" w:cs="Arial"/>
                <w:b/>
                <w:bCs/>
                <w:sz w:val="20"/>
                <w:szCs w:val="20"/>
              </w:rPr>
              <w:t>merci</w:t>
            </w:r>
            <w:proofErr w:type="gramEnd"/>
            <w:r w:rsidR="00EB46ED" w:rsidRPr="00581FF7">
              <w:rPr>
                <w:rFonts w:ascii="Arial" w:hAnsi="Arial" w:cs="Arial"/>
                <w:b/>
                <w:bCs/>
                <w:sz w:val="20"/>
                <w:szCs w:val="20"/>
              </w:rPr>
              <w:t xml:space="preserve"> de cocher votre choix</w:t>
            </w:r>
            <w:r w:rsidRPr="00581FF7">
              <w:rPr>
                <w:rFonts w:ascii="Arial" w:hAnsi="Arial" w:cs="Arial"/>
                <w:b/>
                <w:bCs/>
                <w:sz w:val="20"/>
                <w:szCs w:val="20"/>
              </w:rPr>
              <w:t>)</w:t>
            </w:r>
          </w:p>
        </w:tc>
        <w:tc>
          <w:tcPr>
            <w:tcW w:w="821" w:type="pct"/>
            <w:vMerge w:val="restart"/>
            <w:shd w:val="clear" w:color="auto" w:fill="D9D9D9" w:themeFill="background1" w:themeFillShade="D9"/>
            <w:vAlign w:val="center"/>
          </w:tcPr>
          <w:p w14:paraId="67F7CAF3" w14:textId="32F7E7B7" w:rsidR="00831C84" w:rsidRPr="00260C9D" w:rsidRDefault="00831C84" w:rsidP="00F40B3E">
            <w:pPr>
              <w:jc w:val="left"/>
              <w:rPr>
                <w:rFonts w:ascii="Arial" w:hAnsi="Arial" w:cs="Arial"/>
                <w:b/>
                <w:bCs/>
                <w:strike/>
                <w:sz w:val="20"/>
                <w:szCs w:val="20"/>
              </w:rPr>
            </w:pPr>
            <w:proofErr w:type="gramStart"/>
            <w:r>
              <w:rPr>
                <w:rFonts w:ascii="Arial" w:hAnsi="Arial" w:cs="Arial"/>
                <w:b/>
                <w:bCs/>
                <w:sz w:val="20"/>
                <w:szCs w:val="20"/>
              </w:rPr>
              <w:t>Précisez le</w:t>
            </w:r>
            <w:proofErr w:type="gramEnd"/>
            <w:r>
              <w:rPr>
                <w:rFonts w:ascii="Arial" w:hAnsi="Arial" w:cs="Arial"/>
                <w:b/>
                <w:bCs/>
                <w:sz w:val="20"/>
                <w:szCs w:val="20"/>
              </w:rPr>
              <w:t>(s) critère(s) choisi(s)</w:t>
            </w:r>
            <w:r w:rsidR="00BF219F">
              <w:rPr>
                <w:rFonts w:ascii="Arial" w:hAnsi="Arial" w:cs="Arial"/>
                <w:b/>
                <w:bCs/>
                <w:sz w:val="20"/>
                <w:szCs w:val="20"/>
              </w:rPr>
              <w:t xml:space="preserve"> et </w:t>
            </w:r>
            <w:r w:rsidR="00260C9D">
              <w:rPr>
                <w:rFonts w:ascii="Arial" w:hAnsi="Arial" w:cs="Arial"/>
                <w:b/>
                <w:bCs/>
                <w:sz w:val="20"/>
                <w:szCs w:val="20"/>
              </w:rPr>
              <w:t xml:space="preserve">la </w:t>
            </w:r>
            <w:r w:rsidR="00BF219F">
              <w:rPr>
                <w:rFonts w:ascii="Arial" w:hAnsi="Arial" w:cs="Arial"/>
                <w:b/>
                <w:bCs/>
                <w:sz w:val="20"/>
                <w:szCs w:val="20"/>
              </w:rPr>
              <w:t>page</w:t>
            </w:r>
            <w:r w:rsidR="00260C9D">
              <w:rPr>
                <w:rFonts w:ascii="Arial" w:hAnsi="Arial" w:cs="Arial"/>
                <w:b/>
                <w:bCs/>
                <w:sz w:val="20"/>
                <w:szCs w:val="20"/>
              </w:rPr>
              <w:t xml:space="preserve"> de la pièce justificative</w:t>
            </w:r>
            <w:r w:rsidR="00BF219F">
              <w:rPr>
                <w:rFonts w:ascii="Arial" w:hAnsi="Arial" w:cs="Arial"/>
                <w:b/>
                <w:bCs/>
                <w:sz w:val="20"/>
                <w:szCs w:val="20"/>
              </w:rPr>
              <w:t xml:space="preserve"> </w:t>
            </w:r>
            <w:r w:rsidR="00260C9D">
              <w:rPr>
                <w:rFonts w:ascii="Arial" w:hAnsi="Arial" w:cs="Arial"/>
                <w:b/>
                <w:bCs/>
                <w:sz w:val="20"/>
                <w:szCs w:val="20"/>
              </w:rPr>
              <w:t>où trouver l’information si pertinent</w:t>
            </w:r>
          </w:p>
        </w:tc>
        <w:tc>
          <w:tcPr>
            <w:tcW w:w="535" w:type="pct"/>
            <w:vMerge w:val="restart"/>
            <w:shd w:val="clear" w:color="auto" w:fill="D9D9D9" w:themeFill="background1" w:themeFillShade="D9"/>
            <w:vAlign w:val="center"/>
          </w:tcPr>
          <w:p w14:paraId="2831B9E6" w14:textId="77777777" w:rsidR="009D11E4" w:rsidRPr="00836CF6" w:rsidRDefault="009D11E4" w:rsidP="00F40B3E">
            <w:pPr>
              <w:jc w:val="left"/>
              <w:rPr>
                <w:rFonts w:ascii="Arial" w:hAnsi="Arial" w:cs="Arial"/>
                <w:b/>
                <w:bCs/>
                <w:sz w:val="20"/>
                <w:szCs w:val="20"/>
              </w:rPr>
            </w:pPr>
            <w:r>
              <w:rPr>
                <w:rFonts w:ascii="Arial" w:hAnsi="Arial" w:cs="Arial"/>
                <w:b/>
                <w:bCs/>
                <w:sz w:val="20"/>
                <w:szCs w:val="20"/>
              </w:rPr>
              <w:t>Commentaires du service instructeur</w:t>
            </w:r>
          </w:p>
        </w:tc>
      </w:tr>
      <w:tr w:rsidR="00B01FE9" w:rsidRPr="00836CF6" w14:paraId="1BA887EC" w14:textId="77777777" w:rsidTr="00F40B3E">
        <w:trPr>
          <w:trHeight w:val="346"/>
          <w:tblHeader/>
        </w:trPr>
        <w:tc>
          <w:tcPr>
            <w:tcW w:w="221" w:type="pct"/>
            <w:vMerge/>
            <w:shd w:val="clear" w:color="auto" w:fill="D9D9D9" w:themeFill="background1" w:themeFillShade="D9"/>
          </w:tcPr>
          <w:p w14:paraId="4B735390" w14:textId="77777777" w:rsidR="009D11E4" w:rsidRPr="00836CF6" w:rsidRDefault="009D11E4" w:rsidP="000C7BC2">
            <w:pPr>
              <w:rPr>
                <w:rFonts w:ascii="Arial" w:hAnsi="Arial" w:cs="Arial"/>
                <w:b/>
                <w:bCs/>
                <w:sz w:val="20"/>
                <w:szCs w:val="20"/>
              </w:rPr>
            </w:pPr>
          </w:p>
        </w:tc>
        <w:tc>
          <w:tcPr>
            <w:tcW w:w="1680" w:type="pct"/>
            <w:vMerge/>
            <w:shd w:val="clear" w:color="auto" w:fill="D9D9D9" w:themeFill="background1" w:themeFillShade="D9"/>
          </w:tcPr>
          <w:p w14:paraId="22599FB8" w14:textId="77777777" w:rsidR="009D11E4" w:rsidRPr="00836CF6" w:rsidRDefault="009D11E4" w:rsidP="000C7BC2">
            <w:pPr>
              <w:rPr>
                <w:rFonts w:ascii="Arial" w:hAnsi="Arial" w:cs="Arial"/>
                <w:b/>
                <w:bCs/>
                <w:sz w:val="20"/>
                <w:szCs w:val="20"/>
              </w:rPr>
            </w:pPr>
          </w:p>
        </w:tc>
        <w:tc>
          <w:tcPr>
            <w:tcW w:w="919" w:type="pct"/>
            <w:shd w:val="clear" w:color="auto" w:fill="D9D9D9" w:themeFill="background1" w:themeFillShade="D9"/>
            <w:vAlign w:val="center"/>
          </w:tcPr>
          <w:p w14:paraId="6351189A" w14:textId="77777777" w:rsidR="009D11E4" w:rsidRPr="00836CF6" w:rsidRDefault="009D11E4" w:rsidP="000C7BC2">
            <w:pPr>
              <w:jc w:val="center"/>
              <w:rPr>
                <w:rFonts w:ascii="Arial" w:hAnsi="Arial" w:cs="Arial"/>
                <w:b/>
                <w:bCs/>
                <w:sz w:val="20"/>
                <w:szCs w:val="20"/>
              </w:rPr>
            </w:pPr>
            <w:r w:rsidRPr="00836CF6">
              <w:rPr>
                <w:rFonts w:ascii="Arial" w:hAnsi="Arial" w:cs="Arial"/>
                <w:b/>
                <w:bCs/>
                <w:sz w:val="20"/>
                <w:szCs w:val="20"/>
              </w:rPr>
              <w:t>À l’instruction</w:t>
            </w:r>
            <w:r>
              <w:rPr>
                <w:rFonts w:ascii="Arial" w:hAnsi="Arial" w:cs="Arial"/>
                <w:b/>
                <w:bCs/>
                <w:sz w:val="20"/>
                <w:szCs w:val="20"/>
              </w:rPr>
              <w:t xml:space="preserve"> </w:t>
            </w:r>
          </w:p>
        </w:tc>
        <w:tc>
          <w:tcPr>
            <w:tcW w:w="824" w:type="pct"/>
            <w:shd w:val="clear" w:color="auto" w:fill="D9D9D9" w:themeFill="background1" w:themeFillShade="D9"/>
            <w:vAlign w:val="center"/>
          </w:tcPr>
          <w:p w14:paraId="3929C614" w14:textId="77777777" w:rsidR="009D11E4" w:rsidRPr="00836CF6" w:rsidRDefault="009D11E4" w:rsidP="000C7BC2">
            <w:pPr>
              <w:jc w:val="center"/>
              <w:rPr>
                <w:rFonts w:ascii="Arial" w:hAnsi="Arial" w:cs="Arial"/>
                <w:b/>
                <w:bCs/>
                <w:sz w:val="20"/>
                <w:szCs w:val="20"/>
              </w:rPr>
            </w:pPr>
            <w:r w:rsidRPr="00836CF6">
              <w:rPr>
                <w:rFonts w:ascii="Arial" w:hAnsi="Arial" w:cs="Arial"/>
                <w:b/>
                <w:bCs/>
                <w:sz w:val="20"/>
                <w:szCs w:val="20"/>
              </w:rPr>
              <w:t>Au solde</w:t>
            </w:r>
            <w:r>
              <w:rPr>
                <w:rFonts w:ascii="Arial" w:hAnsi="Arial" w:cs="Arial"/>
                <w:b/>
                <w:bCs/>
                <w:sz w:val="20"/>
                <w:szCs w:val="20"/>
              </w:rPr>
              <w:t xml:space="preserve"> </w:t>
            </w:r>
          </w:p>
        </w:tc>
        <w:tc>
          <w:tcPr>
            <w:tcW w:w="821" w:type="pct"/>
            <w:vMerge/>
            <w:shd w:val="pct25" w:color="auto" w:fill="auto"/>
            <w:vAlign w:val="center"/>
          </w:tcPr>
          <w:p w14:paraId="12A0C9F4" w14:textId="77777777" w:rsidR="009D11E4" w:rsidRPr="00836CF6" w:rsidRDefault="009D11E4" w:rsidP="000C7BC2">
            <w:pPr>
              <w:jc w:val="center"/>
              <w:rPr>
                <w:rFonts w:ascii="Arial" w:hAnsi="Arial" w:cs="Arial"/>
                <w:b/>
                <w:bCs/>
                <w:sz w:val="20"/>
                <w:szCs w:val="20"/>
              </w:rPr>
            </w:pPr>
          </w:p>
        </w:tc>
        <w:tc>
          <w:tcPr>
            <w:tcW w:w="535" w:type="pct"/>
            <w:vMerge/>
            <w:shd w:val="pct25" w:color="auto" w:fill="auto"/>
            <w:vAlign w:val="center"/>
          </w:tcPr>
          <w:p w14:paraId="3D706391" w14:textId="77777777" w:rsidR="009D11E4" w:rsidRPr="00836CF6" w:rsidRDefault="009D11E4" w:rsidP="000C7BC2">
            <w:pPr>
              <w:jc w:val="center"/>
              <w:rPr>
                <w:rFonts w:ascii="Arial" w:hAnsi="Arial" w:cs="Arial"/>
                <w:b/>
                <w:bCs/>
                <w:sz w:val="20"/>
                <w:szCs w:val="20"/>
              </w:rPr>
            </w:pPr>
          </w:p>
        </w:tc>
      </w:tr>
      <w:tr w:rsidR="009D11E4" w:rsidRPr="00836CF6" w14:paraId="725A65B0" w14:textId="77777777" w:rsidTr="00996537">
        <w:tc>
          <w:tcPr>
            <w:tcW w:w="5000" w:type="pct"/>
            <w:gridSpan w:val="6"/>
            <w:shd w:val="clear" w:color="auto" w:fill="E2EFD9" w:themeFill="accent6" w:themeFillTint="33"/>
          </w:tcPr>
          <w:p w14:paraId="40B6BC79" w14:textId="70CC95A2" w:rsidR="00B01FE9" w:rsidRDefault="009D11E4" w:rsidP="00854AFC">
            <w:pPr>
              <w:spacing w:before="120"/>
              <w:jc w:val="center"/>
              <w:rPr>
                <w:rFonts w:ascii="Arial" w:hAnsi="Arial" w:cs="Arial"/>
                <w:b/>
                <w:bCs/>
              </w:rPr>
            </w:pPr>
            <w:r w:rsidRPr="00836CF6">
              <w:rPr>
                <w:rFonts w:ascii="Arial" w:hAnsi="Arial" w:cs="Arial"/>
                <w:b/>
                <w:bCs/>
              </w:rPr>
              <w:t>Objectif</w:t>
            </w:r>
            <w:r>
              <w:rPr>
                <w:rFonts w:ascii="Arial" w:hAnsi="Arial" w:cs="Arial"/>
                <w:b/>
                <w:bCs/>
              </w:rPr>
              <w:t xml:space="preserve"> </w:t>
            </w:r>
            <w:r w:rsidR="00996537">
              <w:rPr>
                <w:rFonts w:ascii="Arial" w:hAnsi="Arial" w:cs="Arial"/>
                <w:b/>
                <w:bCs/>
              </w:rPr>
              <w:t>2</w:t>
            </w:r>
            <w:r w:rsidRPr="00836CF6">
              <w:rPr>
                <w:rFonts w:ascii="Arial" w:hAnsi="Arial" w:cs="Arial"/>
                <w:b/>
                <w:bCs/>
              </w:rPr>
              <w:t xml:space="preserve"> : </w:t>
            </w:r>
            <w:r>
              <w:rPr>
                <w:rFonts w:ascii="Arial" w:hAnsi="Arial" w:cs="Arial"/>
                <w:b/>
                <w:bCs/>
              </w:rPr>
              <w:t>Atténuation du changement climatique</w:t>
            </w:r>
          </w:p>
          <w:p w14:paraId="2E2591E2" w14:textId="041BFC9D" w:rsidR="009D11E4" w:rsidRPr="00F40B3E" w:rsidRDefault="00B01FE9" w:rsidP="00854AFC">
            <w:pPr>
              <w:spacing w:after="120"/>
              <w:jc w:val="center"/>
              <w:rPr>
                <w:rFonts w:ascii="Arial" w:hAnsi="Arial" w:cs="Arial"/>
                <w:b/>
                <w:bCs/>
                <w:i/>
                <w:iCs/>
              </w:rPr>
            </w:pPr>
            <w:r w:rsidRPr="00F40B3E">
              <w:rPr>
                <w:i/>
                <w:iCs/>
              </w:rPr>
              <w:t>L’atténuation du changement climatique vise à réduire ou limiter les émissions de gaz à effet de serre dans l'atmosphère qui sont la cause du changement climatique.</w:t>
            </w:r>
          </w:p>
        </w:tc>
      </w:tr>
      <w:tr w:rsidR="00B01FE9" w:rsidRPr="00836CF6" w14:paraId="42A73F63" w14:textId="77777777" w:rsidTr="00F40B3E">
        <w:trPr>
          <w:trHeight w:val="1658"/>
        </w:trPr>
        <w:tc>
          <w:tcPr>
            <w:tcW w:w="221" w:type="pct"/>
            <w:vAlign w:val="center"/>
          </w:tcPr>
          <w:p w14:paraId="1B6AADF5" w14:textId="5D521555" w:rsidR="009D11E4" w:rsidRPr="00836CF6" w:rsidRDefault="0028026F" w:rsidP="000C7BC2">
            <w:pPr>
              <w:jc w:val="center"/>
              <w:rPr>
                <w:rFonts w:ascii="Arial" w:hAnsi="Arial" w:cs="Arial"/>
              </w:rPr>
            </w:pPr>
            <w:sdt>
              <w:sdtPr>
                <w:rPr>
                  <w:rFonts w:eastAsia="Times New Roman" w:cstheme="minorHAnsi"/>
                  <w:lang w:eastAsia="fr-FR"/>
                </w:rPr>
                <w:id w:val="-1499883307"/>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p>
        </w:tc>
        <w:tc>
          <w:tcPr>
            <w:tcW w:w="1680" w:type="pct"/>
          </w:tcPr>
          <w:p w14:paraId="38D7E0DC" w14:textId="798FD644" w:rsidR="00B01FE9" w:rsidRPr="00AB1A68" w:rsidRDefault="00B01FE9" w:rsidP="00B01FE9">
            <w:pPr>
              <w:pStyle w:val="Sous-titre"/>
              <w:jc w:val="both"/>
            </w:pPr>
            <w:r w:rsidRPr="00AB1A68">
              <w:t>Sur le ou les site(s) qui accueille(nt) les équipements :</w:t>
            </w:r>
          </w:p>
          <w:p w14:paraId="78FF2895" w14:textId="77777777" w:rsidR="004058F9" w:rsidRPr="00AB1A68" w:rsidRDefault="004058F9" w:rsidP="004058F9">
            <w:pPr>
              <w:rPr>
                <w:rFonts w:ascii="Arial" w:hAnsi="Arial" w:cs="Arial"/>
                <w:b/>
                <w:bCs/>
              </w:rPr>
            </w:pPr>
            <w:r w:rsidRPr="00AB1A68">
              <w:rPr>
                <w:rFonts w:ascii="Arial" w:hAnsi="Arial" w:cs="Arial"/>
                <w:b/>
                <w:bCs/>
              </w:rPr>
              <w:t>ET/OU :</w:t>
            </w:r>
          </w:p>
          <w:bookmarkStart w:id="3" w:name="_Hlk114050772"/>
          <w:p w14:paraId="1A7F24CE" w14:textId="06904C6E" w:rsidR="00B01FE9" w:rsidRPr="00F40B3E" w:rsidRDefault="0028026F" w:rsidP="00F40B3E">
            <w:pPr>
              <w:pStyle w:val="Sous-titre"/>
              <w:jc w:val="both"/>
            </w:pPr>
            <w:sdt>
              <w:sdtPr>
                <w:id w:val="-156153603"/>
                <w14:checkbox>
                  <w14:checked w14:val="0"/>
                  <w14:checkedState w14:val="2612" w14:font="MS Gothic"/>
                  <w14:uncheckedState w14:val="2610" w14:font="MS Gothic"/>
                </w14:checkbox>
              </w:sdtPr>
              <w:sdtEndPr/>
              <w:sdtContent>
                <w:r w:rsidR="00F67C2A" w:rsidRPr="00F40B3E">
                  <w:rPr>
                    <w:rFonts w:ascii="Segoe UI Symbol" w:hAnsi="Segoe UI Symbol" w:cs="Segoe UI Symbol"/>
                  </w:rPr>
                  <w:t>☐</w:t>
                </w:r>
              </w:sdtContent>
            </w:sdt>
            <w:r w:rsidR="00F67C2A" w:rsidRPr="00F40B3E">
              <w:t xml:space="preserve"> </w:t>
            </w:r>
            <w:r w:rsidR="009D11E4" w:rsidRPr="00F40B3E">
              <w:t>Utilisation d’énergie renouvelable</w:t>
            </w:r>
            <w:r w:rsidR="00EB3366" w:rsidRPr="009B29A7">
              <w:rPr>
                <w:rStyle w:val="Appelnotedebasdep"/>
              </w:rPr>
              <w:footnoteReference w:id="1"/>
            </w:r>
            <w:r w:rsidR="00EB3366" w:rsidRPr="00F40B3E">
              <w:t xml:space="preserve"> </w:t>
            </w:r>
            <w:r w:rsidR="0039391A" w:rsidRPr="00F40B3E">
              <w:t>pour la production de chaleur et/ou d’électricité</w:t>
            </w:r>
            <w:bookmarkEnd w:id="3"/>
            <w:r w:rsidR="005A334F" w:rsidRPr="00F40B3E">
              <w:t xml:space="preserve"> </w:t>
            </w:r>
          </w:p>
          <w:p w14:paraId="1C310E12" w14:textId="07BBBA65" w:rsidR="007B71E2" w:rsidRPr="00AB1A68" w:rsidRDefault="0028026F" w:rsidP="00F40B3E">
            <w:pPr>
              <w:pStyle w:val="Sous-titre"/>
              <w:jc w:val="both"/>
            </w:pPr>
            <w:sdt>
              <w:sdtPr>
                <w:rPr>
                  <w:rFonts w:eastAsia="Times New Roman" w:cstheme="minorHAnsi"/>
                  <w:lang w:eastAsia="fr-FR"/>
                </w:rPr>
                <w:id w:val="677160518"/>
                <w14:checkbox>
                  <w14:checked w14:val="0"/>
                  <w14:checkedState w14:val="2612" w14:font="MS Gothic"/>
                  <w14:uncheckedState w14:val="2610" w14:font="MS Gothic"/>
                </w14:checkbox>
              </w:sdtPr>
              <w:sdtEndPr/>
              <w:sdtContent>
                <w:r w:rsidR="00F67C2A" w:rsidRPr="00AB1A68">
                  <w:rPr>
                    <w:rFonts w:ascii="MS Gothic" w:eastAsia="MS Gothic" w:hAnsi="MS Gothic" w:cstheme="minorHAnsi"/>
                    <w:lang w:eastAsia="fr-FR"/>
                  </w:rPr>
                  <w:t>☐</w:t>
                </w:r>
              </w:sdtContent>
            </w:sdt>
            <w:r w:rsidR="00F67C2A" w:rsidRPr="00AB1A68">
              <w:t xml:space="preserve"> </w:t>
            </w:r>
            <w:r w:rsidR="00EB46ED" w:rsidRPr="00AB1A68">
              <w:t>Récupération des énergies fatales</w:t>
            </w:r>
            <w:r w:rsidR="00EB3366" w:rsidRPr="00AB1A68">
              <w:rPr>
                <w:rStyle w:val="Appelnotedebasdep"/>
              </w:rPr>
              <w:footnoteReference w:id="2"/>
            </w:r>
            <w:r w:rsidR="003C665D" w:rsidRPr="00AB1A68">
              <w:t xml:space="preserve"> </w:t>
            </w:r>
            <w:r w:rsidR="00EB46ED" w:rsidRPr="00AB1A68">
              <w:t>par la mise e</w:t>
            </w:r>
            <w:r w:rsidR="009D11E4" w:rsidRPr="00AB1A68">
              <w:t>n place de process ou de technologie</w:t>
            </w:r>
            <w:r w:rsidR="00EB46ED" w:rsidRPr="00AB1A68">
              <w:t>s</w:t>
            </w:r>
            <w:r w:rsidR="00AB1A68">
              <w:t>.</w:t>
            </w:r>
            <w:r w:rsidR="002B7EEF" w:rsidRPr="00AB1A68">
              <w:t xml:space="preserve"> </w:t>
            </w:r>
          </w:p>
        </w:tc>
        <w:tc>
          <w:tcPr>
            <w:tcW w:w="919" w:type="pct"/>
          </w:tcPr>
          <w:p w14:paraId="792729FC" w14:textId="0B1E4170" w:rsidR="00F87524" w:rsidRPr="00930942" w:rsidRDefault="00F87524" w:rsidP="00F40B3E">
            <w:pPr>
              <w:pStyle w:val="Sous-titre"/>
              <w:jc w:val="both"/>
            </w:pPr>
            <w:r w:rsidRPr="00930942">
              <w:t xml:space="preserve">Au choix : </w:t>
            </w:r>
          </w:p>
          <w:p w14:paraId="69907BA7" w14:textId="563D64BF" w:rsidR="009D399D" w:rsidRPr="00930942" w:rsidRDefault="0028026F" w:rsidP="00F40B3E">
            <w:pPr>
              <w:pStyle w:val="Sous-titre"/>
              <w:jc w:val="both"/>
            </w:pPr>
            <w:sdt>
              <w:sdtPr>
                <w:rPr>
                  <w:rFonts w:eastAsia="Times New Roman" w:cstheme="minorHAnsi"/>
                  <w:lang w:eastAsia="fr-FR"/>
                </w:rPr>
                <w:id w:val="-783429645"/>
                <w14:checkbox>
                  <w14:checked w14:val="0"/>
                  <w14:checkedState w14:val="2612" w14:font="MS Gothic"/>
                  <w14:uncheckedState w14:val="2610" w14:font="MS Gothic"/>
                </w14:checkbox>
              </w:sdtPr>
              <w:sdtEndPr/>
              <w:sdtContent>
                <w:r w:rsidR="00854AFC">
                  <w:rPr>
                    <w:rFonts w:ascii="MS Gothic" w:eastAsia="MS Gothic" w:hAnsi="MS Gothic" w:cstheme="minorHAnsi" w:hint="eastAsia"/>
                    <w:lang w:eastAsia="fr-FR"/>
                  </w:rPr>
                  <w:t>☐</w:t>
                </w:r>
              </w:sdtContent>
            </w:sdt>
            <w:r w:rsidR="00F67C2A" w:rsidRPr="00930942">
              <w:t xml:space="preserve"> </w:t>
            </w:r>
            <w:r w:rsidR="009D399D" w:rsidRPr="00930942">
              <w:t>Facture</w:t>
            </w:r>
            <w:r w:rsidR="00A30789" w:rsidRPr="00930942">
              <w:t xml:space="preserve">s </w:t>
            </w:r>
          </w:p>
          <w:p w14:paraId="5E707B59" w14:textId="61F30842" w:rsidR="001207FF" w:rsidRPr="00930942" w:rsidRDefault="0028026F">
            <w:pPr>
              <w:rPr>
                <w:rFonts w:ascii="Arial" w:hAnsi="Arial" w:cs="Arial"/>
              </w:rPr>
            </w:pPr>
            <w:sdt>
              <w:sdtPr>
                <w:rPr>
                  <w:rFonts w:eastAsia="Times New Roman" w:cstheme="minorHAnsi"/>
                  <w:lang w:eastAsia="fr-FR"/>
                </w:rPr>
                <w:id w:val="509574434"/>
                <w14:checkbox>
                  <w14:checked w14:val="0"/>
                  <w14:checkedState w14:val="2612" w14:font="MS Gothic"/>
                  <w14:uncheckedState w14:val="2610" w14:font="MS Gothic"/>
                </w14:checkbox>
              </w:sdtPr>
              <w:sdtEndPr/>
              <w:sdtContent>
                <w:r w:rsidR="001207FF" w:rsidRPr="00930942">
                  <w:rPr>
                    <w:rFonts w:ascii="MS Gothic" w:eastAsia="MS Gothic" w:hAnsi="MS Gothic" w:cstheme="minorHAnsi"/>
                    <w:lang w:eastAsia="fr-FR"/>
                  </w:rPr>
                  <w:t>☐</w:t>
                </w:r>
              </w:sdtContent>
            </w:sdt>
            <w:r w:rsidR="001207FF" w:rsidRPr="00930942">
              <w:rPr>
                <w:rFonts w:ascii="Arial" w:hAnsi="Arial" w:cs="Arial"/>
              </w:rPr>
              <w:t xml:space="preserve"> CCTP</w:t>
            </w:r>
          </w:p>
          <w:p w14:paraId="50FB886D" w14:textId="2A397236" w:rsidR="009D11E4" w:rsidRPr="00930942" w:rsidRDefault="0028026F" w:rsidP="00F40B3E">
            <w:pPr>
              <w:rPr>
                <w:rFonts w:ascii="Arial" w:hAnsi="Arial" w:cs="Arial"/>
                <w:i/>
                <w:iCs/>
                <w:sz w:val="20"/>
                <w:szCs w:val="20"/>
              </w:rPr>
            </w:pPr>
            <w:sdt>
              <w:sdtPr>
                <w:rPr>
                  <w:rFonts w:ascii="Arial" w:eastAsia="Times New Roman" w:hAnsi="Arial" w:cstheme="minorHAnsi"/>
                  <w:lang w:eastAsia="fr-FR"/>
                </w:rPr>
                <w:id w:val="1603994795"/>
                <w14:checkbox>
                  <w14:checked w14:val="0"/>
                  <w14:checkedState w14:val="2612" w14:font="MS Gothic"/>
                  <w14:uncheckedState w14:val="2610" w14:font="MS Gothic"/>
                </w14:checkbox>
              </w:sdtPr>
              <w:sdtEndPr/>
              <w:sdtContent>
                <w:r w:rsidR="00C014C4" w:rsidRPr="00930942">
                  <w:rPr>
                    <w:rFonts w:ascii="MS Gothic" w:eastAsia="MS Gothic" w:hAnsi="MS Gothic" w:cstheme="minorHAnsi"/>
                    <w:lang w:eastAsia="fr-FR"/>
                  </w:rPr>
                  <w:t>☐</w:t>
                </w:r>
              </w:sdtContent>
            </w:sdt>
            <w:r w:rsidR="00F67C2A" w:rsidRPr="00930942">
              <w:rPr>
                <w:rFonts w:ascii="Arial" w:hAnsi="Arial" w:cs="Arial"/>
              </w:rPr>
              <w:t xml:space="preserve"> </w:t>
            </w:r>
            <w:r w:rsidR="00F87524" w:rsidRPr="00930942">
              <w:rPr>
                <w:rFonts w:ascii="Arial" w:hAnsi="Arial" w:cs="Arial"/>
              </w:rPr>
              <w:t xml:space="preserve">Autre pièce probante </w:t>
            </w:r>
            <w:r w:rsidR="00BF219F" w:rsidRPr="00930942">
              <w:rPr>
                <w:rFonts w:ascii="Arial" w:hAnsi="Arial" w:cs="Arial"/>
              </w:rPr>
              <w:t>(précisez)</w:t>
            </w:r>
          </w:p>
        </w:tc>
        <w:tc>
          <w:tcPr>
            <w:tcW w:w="824" w:type="pct"/>
            <w:shd w:val="clear" w:color="auto" w:fill="auto"/>
          </w:tcPr>
          <w:p w14:paraId="0B471232" w14:textId="202EBF5C" w:rsidR="00F87524" w:rsidRPr="00930942" w:rsidRDefault="00F87524" w:rsidP="00F40B3E">
            <w:pPr>
              <w:pStyle w:val="Sous-titre"/>
              <w:jc w:val="both"/>
            </w:pPr>
            <w:r w:rsidRPr="00930942">
              <w:t xml:space="preserve">Au choix : </w:t>
            </w:r>
          </w:p>
          <w:p w14:paraId="79087186" w14:textId="251ABBA1" w:rsidR="001207FF" w:rsidRPr="00930942" w:rsidRDefault="0028026F" w:rsidP="00F40B3E">
            <w:pPr>
              <w:pStyle w:val="Sous-titre"/>
              <w:jc w:val="both"/>
            </w:pPr>
            <w:sdt>
              <w:sdtPr>
                <w:rPr>
                  <w:rFonts w:eastAsia="Times New Roman" w:cstheme="minorHAnsi"/>
                  <w:lang w:eastAsia="fr-FR"/>
                </w:rPr>
                <w:id w:val="1216782096"/>
                <w14:checkbox>
                  <w14:checked w14:val="0"/>
                  <w14:checkedState w14:val="2612" w14:font="MS Gothic"/>
                  <w14:uncheckedState w14:val="2610" w14:font="MS Gothic"/>
                </w14:checkbox>
              </w:sdtPr>
              <w:sdtEndPr/>
              <w:sdtContent>
                <w:r w:rsidR="00F67C2A" w:rsidRPr="00930942">
                  <w:rPr>
                    <w:rFonts w:ascii="MS Gothic" w:eastAsia="MS Gothic" w:hAnsi="MS Gothic" w:cstheme="minorHAnsi"/>
                    <w:lang w:eastAsia="fr-FR"/>
                  </w:rPr>
                  <w:t>☐</w:t>
                </w:r>
              </w:sdtContent>
            </w:sdt>
            <w:r w:rsidR="00F67C2A" w:rsidRPr="00930942">
              <w:t xml:space="preserve"> </w:t>
            </w:r>
            <w:r w:rsidR="00F40B3E">
              <w:t>M</w:t>
            </w:r>
            <w:r w:rsidR="00930942" w:rsidRPr="00F40B3E">
              <w:t>arché notifié</w:t>
            </w:r>
            <w:r w:rsidR="001207FF" w:rsidRPr="00930942">
              <w:t xml:space="preserve"> </w:t>
            </w:r>
          </w:p>
          <w:p w14:paraId="0FC4BDE8" w14:textId="23B9DBB1" w:rsidR="00D9260A" w:rsidRPr="00930942" w:rsidRDefault="0028026F" w:rsidP="00F40B3E">
            <w:pPr>
              <w:pStyle w:val="Sous-titre"/>
              <w:jc w:val="both"/>
            </w:pPr>
            <w:sdt>
              <w:sdtPr>
                <w:rPr>
                  <w:rFonts w:eastAsia="Times New Roman" w:cstheme="minorHAnsi"/>
                  <w:lang w:eastAsia="fr-FR"/>
                </w:rPr>
                <w:id w:val="447273617"/>
                <w14:checkbox>
                  <w14:checked w14:val="0"/>
                  <w14:checkedState w14:val="2612" w14:font="MS Gothic"/>
                  <w14:uncheckedState w14:val="2610" w14:font="MS Gothic"/>
                </w14:checkbox>
              </w:sdtPr>
              <w:sdtEndPr/>
              <w:sdtContent>
                <w:r w:rsidR="001207FF" w:rsidRPr="00930942">
                  <w:rPr>
                    <w:rFonts w:ascii="MS Gothic" w:eastAsia="MS Gothic" w:hAnsi="MS Gothic" w:cstheme="minorHAnsi"/>
                    <w:lang w:eastAsia="fr-FR"/>
                  </w:rPr>
                  <w:t>☐</w:t>
                </w:r>
              </w:sdtContent>
            </w:sdt>
            <w:r w:rsidR="001207FF" w:rsidRPr="00930942">
              <w:t xml:space="preserve"> </w:t>
            </w:r>
            <w:r w:rsidR="009D11E4" w:rsidRPr="00930942">
              <w:t>Factures</w:t>
            </w:r>
          </w:p>
          <w:p w14:paraId="5CAD9CD5" w14:textId="7DA30BBD" w:rsidR="00F87524" w:rsidRPr="00930942" w:rsidRDefault="0028026F" w:rsidP="00F40B3E">
            <w:pPr>
              <w:pStyle w:val="Sous-titre"/>
              <w:jc w:val="both"/>
            </w:pPr>
            <w:sdt>
              <w:sdtPr>
                <w:rPr>
                  <w:rFonts w:eastAsia="Times New Roman" w:cstheme="minorHAnsi"/>
                  <w:lang w:eastAsia="fr-FR"/>
                </w:rPr>
                <w:id w:val="289254061"/>
                <w14:checkbox>
                  <w14:checked w14:val="0"/>
                  <w14:checkedState w14:val="2612" w14:font="MS Gothic"/>
                  <w14:uncheckedState w14:val="2610" w14:font="MS Gothic"/>
                </w14:checkbox>
              </w:sdtPr>
              <w:sdtEndPr/>
              <w:sdtContent>
                <w:r w:rsidR="00F67C2A" w:rsidRPr="00930942">
                  <w:rPr>
                    <w:rFonts w:ascii="MS Gothic" w:eastAsia="MS Gothic" w:hAnsi="MS Gothic" w:cstheme="minorHAnsi"/>
                    <w:lang w:eastAsia="fr-FR"/>
                  </w:rPr>
                  <w:t>☐</w:t>
                </w:r>
              </w:sdtContent>
            </w:sdt>
            <w:r w:rsidR="00F67C2A" w:rsidRPr="00930942">
              <w:t xml:space="preserve"> </w:t>
            </w:r>
            <w:r w:rsidR="00F87524" w:rsidRPr="00930942">
              <w:t>Autre pièce probante</w:t>
            </w:r>
            <w:r w:rsidR="00FA4408" w:rsidRPr="00930942">
              <w:t xml:space="preserve"> (précisez)</w:t>
            </w:r>
          </w:p>
        </w:tc>
        <w:tc>
          <w:tcPr>
            <w:tcW w:w="821" w:type="pct"/>
          </w:tcPr>
          <w:p w14:paraId="0B666C0D" w14:textId="202A57F6" w:rsidR="009D11E4" w:rsidRPr="00836CF6" w:rsidRDefault="009D11E4" w:rsidP="000C7BC2">
            <w:pPr>
              <w:rPr>
                <w:rFonts w:ascii="Arial" w:hAnsi="Arial" w:cs="Arial"/>
              </w:rPr>
            </w:pPr>
          </w:p>
        </w:tc>
        <w:tc>
          <w:tcPr>
            <w:tcW w:w="535" w:type="pct"/>
            <w:shd w:val="clear" w:color="auto" w:fill="F2F2F2" w:themeFill="background1" w:themeFillShade="F2"/>
          </w:tcPr>
          <w:p w14:paraId="734BEBF0" w14:textId="77777777" w:rsidR="009D11E4" w:rsidRPr="00836CF6" w:rsidRDefault="009D11E4" w:rsidP="000C7BC2">
            <w:pPr>
              <w:rPr>
                <w:rFonts w:ascii="Arial" w:hAnsi="Arial" w:cs="Arial"/>
              </w:rPr>
            </w:pPr>
          </w:p>
        </w:tc>
      </w:tr>
      <w:tr w:rsidR="00B01FE9" w:rsidRPr="00836CF6" w14:paraId="7423689D" w14:textId="77777777" w:rsidTr="00F40B3E">
        <w:tc>
          <w:tcPr>
            <w:tcW w:w="221" w:type="pct"/>
            <w:vAlign w:val="center"/>
          </w:tcPr>
          <w:p w14:paraId="0683AAA3" w14:textId="2B5441E1" w:rsidR="001B006C" w:rsidRPr="00836CF6" w:rsidRDefault="0028026F" w:rsidP="000C7BC2">
            <w:pPr>
              <w:jc w:val="center"/>
              <w:rPr>
                <w:rFonts w:ascii="Arial" w:hAnsi="Arial" w:cs="Arial"/>
                <w:sz w:val="28"/>
                <w:szCs w:val="28"/>
              </w:rPr>
            </w:pPr>
            <w:sdt>
              <w:sdtPr>
                <w:rPr>
                  <w:rFonts w:eastAsia="Times New Roman" w:cstheme="minorHAnsi"/>
                  <w:lang w:eastAsia="fr-FR"/>
                </w:rPr>
                <w:id w:val="1934778315"/>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F67C2A">
              <w:t xml:space="preserve"> </w:t>
            </w:r>
          </w:p>
        </w:tc>
        <w:tc>
          <w:tcPr>
            <w:tcW w:w="1680" w:type="pct"/>
          </w:tcPr>
          <w:p w14:paraId="0435EEE8" w14:textId="6A4120B9" w:rsidR="0096189F" w:rsidRPr="00AB1A68" w:rsidRDefault="0028026F" w:rsidP="00F40B3E">
            <w:pPr>
              <w:pStyle w:val="Sous-titre"/>
            </w:pPr>
            <w:sdt>
              <w:sdtPr>
                <w:rPr>
                  <w:rFonts w:eastAsia="Times New Roman" w:cstheme="minorHAnsi"/>
                  <w:lang w:eastAsia="fr-FR"/>
                </w:rPr>
                <w:id w:val="-1260441077"/>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Pr>
                <w:rFonts w:eastAsia="Times New Roman" w:cstheme="minorHAnsi"/>
                <w:lang w:eastAsia="fr-FR"/>
              </w:rPr>
              <w:t xml:space="preserve"> </w:t>
            </w:r>
            <w:r w:rsidR="00FD75D9" w:rsidRPr="00AB1A68">
              <w:t>Prise en compte</w:t>
            </w:r>
            <w:r w:rsidR="007B71E2" w:rsidRPr="00AB1A68">
              <w:t xml:space="preserve"> </w:t>
            </w:r>
            <w:r w:rsidR="003C665D" w:rsidRPr="00AB1A68">
              <w:t xml:space="preserve">de la performance énergétique </w:t>
            </w:r>
            <w:r w:rsidR="002467D3" w:rsidRPr="00AB1A68">
              <w:t>des équipements présentés au titre du FEDER</w:t>
            </w:r>
            <w:r w:rsidR="00891DDD" w:rsidRPr="00AB1A68">
              <w:t xml:space="preserve"> dans la procédure d</w:t>
            </w:r>
            <w:r w:rsidR="00B01FE9" w:rsidRPr="00AB1A68">
              <w:t>e marchés publics</w:t>
            </w:r>
            <w:r w:rsidR="00435D29" w:rsidRPr="00AB1A68">
              <w:t>.</w:t>
            </w:r>
            <w:r w:rsidR="003C665D" w:rsidRPr="00AB1A68">
              <w:t xml:space="preserve"> </w:t>
            </w:r>
          </w:p>
        </w:tc>
        <w:tc>
          <w:tcPr>
            <w:tcW w:w="919" w:type="pct"/>
          </w:tcPr>
          <w:p w14:paraId="5AD5D682" w14:textId="52470F2E" w:rsidR="00F87524" w:rsidRPr="00930942" w:rsidRDefault="00F87524" w:rsidP="00F40B3E">
            <w:pPr>
              <w:pStyle w:val="Sous-titre"/>
              <w:jc w:val="both"/>
            </w:pPr>
            <w:r w:rsidRPr="00930942">
              <w:t xml:space="preserve">Au choix : </w:t>
            </w:r>
          </w:p>
          <w:p w14:paraId="0B943E4E" w14:textId="489BD6B1" w:rsidR="00EB46ED" w:rsidRPr="00930942" w:rsidRDefault="0028026F" w:rsidP="00F40B3E">
            <w:pPr>
              <w:pStyle w:val="Sous-titre"/>
              <w:jc w:val="both"/>
            </w:pPr>
            <w:sdt>
              <w:sdtPr>
                <w:rPr>
                  <w:rFonts w:eastAsia="Times New Roman" w:cstheme="minorHAnsi"/>
                  <w:lang w:eastAsia="fr-FR"/>
                </w:rPr>
                <w:id w:val="934401212"/>
                <w14:checkbox>
                  <w14:checked w14:val="0"/>
                  <w14:checkedState w14:val="2612" w14:font="MS Gothic"/>
                  <w14:uncheckedState w14:val="2610" w14:font="MS Gothic"/>
                </w14:checkbox>
              </w:sdtPr>
              <w:sdtEndPr/>
              <w:sdtContent>
                <w:r w:rsidR="00F67C2A" w:rsidRPr="00930942">
                  <w:rPr>
                    <w:rFonts w:ascii="MS Gothic" w:eastAsia="MS Gothic" w:hAnsi="MS Gothic" w:cstheme="minorHAnsi"/>
                    <w:lang w:eastAsia="fr-FR"/>
                  </w:rPr>
                  <w:t>☐</w:t>
                </w:r>
              </w:sdtContent>
            </w:sdt>
            <w:r w:rsidR="00F67C2A" w:rsidRPr="00930942">
              <w:t xml:space="preserve"> </w:t>
            </w:r>
            <w:r w:rsidR="00EB46ED" w:rsidRPr="00930942">
              <w:t>CCTP</w:t>
            </w:r>
          </w:p>
          <w:p w14:paraId="241AFCE5" w14:textId="0D45EA81" w:rsidR="00F87524" w:rsidRPr="00930942" w:rsidRDefault="0028026F" w:rsidP="00F40B3E">
            <w:pPr>
              <w:pStyle w:val="Sous-titre"/>
              <w:jc w:val="both"/>
            </w:pPr>
            <w:sdt>
              <w:sdtPr>
                <w:rPr>
                  <w:rFonts w:eastAsia="Times New Roman" w:cstheme="minorHAnsi"/>
                  <w:lang w:eastAsia="fr-FR"/>
                </w:rPr>
                <w:id w:val="-2132998274"/>
                <w14:checkbox>
                  <w14:checked w14:val="0"/>
                  <w14:checkedState w14:val="2612" w14:font="MS Gothic"/>
                  <w14:uncheckedState w14:val="2610" w14:font="MS Gothic"/>
                </w14:checkbox>
              </w:sdtPr>
              <w:sdtEndPr/>
              <w:sdtContent>
                <w:r w:rsidR="00F67C2A" w:rsidRPr="00930942">
                  <w:rPr>
                    <w:rFonts w:ascii="MS Gothic" w:eastAsia="MS Gothic" w:hAnsi="MS Gothic" w:cstheme="minorHAnsi"/>
                    <w:lang w:eastAsia="fr-FR"/>
                  </w:rPr>
                  <w:t>☐</w:t>
                </w:r>
              </w:sdtContent>
            </w:sdt>
            <w:r w:rsidR="00F67C2A" w:rsidRPr="00930942">
              <w:t xml:space="preserve"> </w:t>
            </w:r>
            <w:r w:rsidR="00F87524" w:rsidRPr="00930942">
              <w:t xml:space="preserve">Autre pièce probante </w:t>
            </w:r>
            <w:r w:rsidR="00BF219F" w:rsidRPr="00930942">
              <w:t>(précisez)</w:t>
            </w:r>
          </w:p>
        </w:tc>
        <w:tc>
          <w:tcPr>
            <w:tcW w:w="824" w:type="pct"/>
            <w:shd w:val="clear" w:color="auto" w:fill="auto"/>
          </w:tcPr>
          <w:p w14:paraId="4AA06B48" w14:textId="2BA9063D" w:rsidR="001B006C" w:rsidRDefault="00724D9F" w:rsidP="00F40B3E">
            <w:pPr>
              <w:pStyle w:val="Sous-titre"/>
              <w:jc w:val="both"/>
            </w:pPr>
            <w:r>
              <w:t xml:space="preserve">Au choix :  </w:t>
            </w:r>
          </w:p>
          <w:p w14:paraId="3F0D42C1" w14:textId="536FA7C1" w:rsidR="00724D9F" w:rsidRDefault="0028026F" w:rsidP="00F40B3E">
            <w:pPr>
              <w:pStyle w:val="Sous-titre"/>
            </w:pPr>
            <w:sdt>
              <w:sdtPr>
                <w:rPr>
                  <w:rFonts w:eastAsia="Times New Roman" w:cstheme="minorHAnsi"/>
                  <w:lang w:eastAsia="fr-FR"/>
                </w:rPr>
                <w:id w:val="1554203484"/>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40B3E">
              <w:rPr>
                <w:rFonts w:eastAsia="Times New Roman"/>
                <w:lang w:eastAsia="fr-FR"/>
              </w:rPr>
              <w:t xml:space="preserve"> </w:t>
            </w:r>
            <w:r w:rsidR="00435D29">
              <w:t xml:space="preserve">RAO </w:t>
            </w:r>
            <w:r w:rsidR="00800FE5">
              <w:t xml:space="preserve">validé </w:t>
            </w:r>
            <w:r w:rsidR="00435D29">
              <w:t>avec critère performance énergétique</w:t>
            </w:r>
          </w:p>
          <w:p w14:paraId="3A64A306" w14:textId="3B8878A1" w:rsidR="00724D9F" w:rsidRPr="00724D9F" w:rsidRDefault="0028026F" w:rsidP="00F40B3E">
            <w:pPr>
              <w:pStyle w:val="Sous-titre"/>
              <w:jc w:val="both"/>
            </w:pPr>
            <w:sdt>
              <w:sdtPr>
                <w:rPr>
                  <w:rFonts w:eastAsia="Times New Roman" w:cstheme="minorHAnsi"/>
                  <w:lang w:eastAsia="fr-FR"/>
                </w:rPr>
                <w:id w:val="1987517355"/>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724D9F" w:rsidRPr="00BC5DB4">
              <w:t>Autre pièce probante (précisez)</w:t>
            </w:r>
          </w:p>
        </w:tc>
        <w:tc>
          <w:tcPr>
            <w:tcW w:w="821" w:type="pct"/>
          </w:tcPr>
          <w:p w14:paraId="41CF021C" w14:textId="137D403A" w:rsidR="001B006C" w:rsidRPr="00B16B8E" w:rsidRDefault="001B006C" w:rsidP="000C7BC2">
            <w:pPr>
              <w:rPr>
                <w:rFonts w:ascii="Arial" w:hAnsi="Arial" w:cs="Arial"/>
                <w:i/>
                <w:iCs/>
                <w:sz w:val="20"/>
                <w:szCs w:val="20"/>
              </w:rPr>
            </w:pPr>
          </w:p>
        </w:tc>
        <w:tc>
          <w:tcPr>
            <w:tcW w:w="535" w:type="pct"/>
            <w:shd w:val="clear" w:color="auto" w:fill="F2F2F2" w:themeFill="background1" w:themeFillShade="F2"/>
          </w:tcPr>
          <w:p w14:paraId="3D90B959" w14:textId="77777777" w:rsidR="001B006C" w:rsidRPr="00836CF6" w:rsidRDefault="001B006C" w:rsidP="000C7BC2">
            <w:pPr>
              <w:rPr>
                <w:rFonts w:ascii="Arial" w:hAnsi="Arial" w:cs="Arial"/>
              </w:rPr>
            </w:pPr>
          </w:p>
        </w:tc>
      </w:tr>
      <w:tr w:rsidR="00B01FE9" w:rsidRPr="00836CF6" w14:paraId="6450CF1E" w14:textId="77777777" w:rsidTr="00F40B3E">
        <w:tc>
          <w:tcPr>
            <w:tcW w:w="221" w:type="pct"/>
            <w:shd w:val="clear" w:color="auto" w:fill="auto"/>
            <w:vAlign w:val="center"/>
          </w:tcPr>
          <w:p w14:paraId="253793B4" w14:textId="7231CD61" w:rsidR="009D11E4" w:rsidRPr="00836CF6" w:rsidRDefault="0028026F" w:rsidP="000C7BC2">
            <w:pPr>
              <w:jc w:val="center"/>
              <w:rPr>
                <w:rFonts w:ascii="Arial" w:hAnsi="Arial" w:cs="Arial"/>
                <w:sz w:val="28"/>
                <w:szCs w:val="28"/>
              </w:rPr>
            </w:pPr>
            <w:sdt>
              <w:sdtPr>
                <w:rPr>
                  <w:rFonts w:eastAsia="Times New Roman" w:cstheme="minorHAnsi"/>
                  <w:lang w:eastAsia="fr-FR"/>
                </w:rPr>
                <w:id w:val="-1378697485"/>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F67C2A">
              <w:t xml:space="preserve"> </w:t>
            </w:r>
          </w:p>
        </w:tc>
        <w:tc>
          <w:tcPr>
            <w:tcW w:w="1680" w:type="pct"/>
            <w:shd w:val="clear" w:color="auto" w:fill="auto"/>
          </w:tcPr>
          <w:p w14:paraId="68DE2CBA" w14:textId="64F9F07D" w:rsidR="00B01FE9" w:rsidRPr="00AB1A68" w:rsidRDefault="00B01FE9" w:rsidP="00B01FE9">
            <w:pPr>
              <w:pStyle w:val="Sous-titre"/>
              <w:jc w:val="both"/>
            </w:pPr>
            <w:r w:rsidRPr="00F40B3E">
              <w:t>Le ou les site(s) qui accueille(nt) les équipements :</w:t>
            </w:r>
          </w:p>
          <w:p w14:paraId="4ED7DD4E" w14:textId="1F33071D" w:rsidR="009D11E4" w:rsidRPr="00AB1A68" w:rsidRDefault="009D11E4" w:rsidP="00F40B3E">
            <w:pPr>
              <w:jc w:val="left"/>
              <w:rPr>
                <w:rFonts w:ascii="Arial" w:hAnsi="Arial" w:cs="Arial"/>
                <w:b/>
                <w:bCs/>
              </w:rPr>
            </w:pPr>
            <w:r w:rsidRPr="00AB1A68">
              <w:rPr>
                <w:rFonts w:ascii="Arial" w:hAnsi="Arial" w:cs="Arial"/>
                <w:b/>
                <w:bCs/>
              </w:rPr>
              <w:t>ET/OU</w:t>
            </w:r>
            <w:r w:rsidR="00EB46ED" w:rsidRPr="00AB1A68">
              <w:rPr>
                <w:rFonts w:ascii="Arial" w:hAnsi="Arial" w:cs="Arial"/>
                <w:b/>
                <w:bCs/>
              </w:rPr>
              <w:t> :</w:t>
            </w:r>
          </w:p>
          <w:p w14:paraId="4BF8D1B1" w14:textId="72F0FC1F" w:rsidR="00EB46ED" w:rsidRPr="00F40B3E" w:rsidRDefault="0028026F">
            <w:pPr>
              <w:pStyle w:val="Sous-titre"/>
              <w:rPr>
                <w:i/>
                <w:iCs/>
              </w:rPr>
            </w:pPr>
            <w:sdt>
              <w:sdtPr>
                <w:rPr>
                  <w:rFonts w:eastAsia="Times New Roman" w:cstheme="minorHAnsi"/>
                  <w:lang w:eastAsia="fr-FR"/>
                </w:rPr>
                <w:id w:val="-146680727"/>
                <w14:checkbox>
                  <w14:checked w14:val="0"/>
                  <w14:checkedState w14:val="2612" w14:font="MS Gothic"/>
                  <w14:uncheckedState w14:val="2610" w14:font="MS Gothic"/>
                </w14:checkbox>
              </w:sdtPr>
              <w:sdtEndPr/>
              <w:sdtContent>
                <w:r w:rsidR="00C717AA" w:rsidRPr="00AB1A68">
                  <w:rPr>
                    <w:rFonts w:ascii="MS Gothic" w:eastAsia="MS Gothic" w:hAnsi="MS Gothic" w:cstheme="minorHAnsi"/>
                    <w:lang w:eastAsia="fr-FR"/>
                  </w:rPr>
                  <w:t>☐</w:t>
                </w:r>
              </w:sdtContent>
            </w:sdt>
            <w:r w:rsidR="00F67C2A" w:rsidRPr="00AB1A68">
              <w:t xml:space="preserve"> </w:t>
            </w:r>
            <w:proofErr w:type="gramStart"/>
            <w:r w:rsidR="00B01FE9" w:rsidRPr="00AB1A68">
              <w:t>se</w:t>
            </w:r>
            <w:proofErr w:type="gramEnd"/>
            <w:r w:rsidR="00B01FE9" w:rsidRPr="00AB1A68">
              <w:t xml:space="preserve"> situent</w:t>
            </w:r>
            <w:r w:rsidR="00F87524" w:rsidRPr="00AB1A68">
              <w:t xml:space="preserve"> </w:t>
            </w:r>
            <w:r w:rsidR="00EB46ED" w:rsidRPr="00AB1A68">
              <w:t xml:space="preserve">à proximité </w:t>
            </w:r>
            <w:r w:rsidR="00C717AA" w:rsidRPr="00AB1A68">
              <w:t xml:space="preserve">des </w:t>
            </w:r>
            <w:r w:rsidR="00EB46ED" w:rsidRPr="00AB1A68">
              <w:t>transports collectifs</w:t>
            </w:r>
            <w:r w:rsidR="002566D4" w:rsidRPr="00AB1A68">
              <w:t xml:space="preserve"> </w:t>
            </w:r>
            <w:r w:rsidR="002566D4" w:rsidRPr="00F40B3E">
              <w:rPr>
                <w:i/>
                <w:iCs/>
              </w:rPr>
              <w:t>(à moins d’</w:t>
            </w:r>
            <w:r w:rsidR="004058F9" w:rsidRPr="00AB1A68">
              <w:rPr>
                <w:i/>
                <w:iCs/>
              </w:rPr>
              <w:t>1 km</w:t>
            </w:r>
            <w:r w:rsidR="002566D4" w:rsidRPr="00F40B3E">
              <w:rPr>
                <w:i/>
                <w:iCs/>
              </w:rPr>
              <w:t xml:space="preserve"> à pied) </w:t>
            </w:r>
          </w:p>
          <w:p w14:paraId="2EA591D7" w14:textId="637D4058" w:rsidR="00F43D9F" w:rsidRPr="00F40B3E" w:rsidRDefault="0028026F">
            <w:pPr>
              <w:pStyle w:val="Sous-titre"/>
              <w:rPr>
                <w:i/>
                <w:iCs/>
              </w:rPr>
            </w:pPr>
            <w:sdt>
              <w:sdtPr>
                <w:rPr>
                  <w:rFonts w:eastAsia="Times New Roman" w:cstheme="minorHAnsi"/>
                  <w:lang w:eastAsia="fr-FR"/>
                </w:rPr>
                <w:id w:val="1317766061"/>
                <w14:checkbox>
                  <w14:checked w14:val="0"/>
                  <w14:checkedState w14:val="2612" w14:font="MS Gothic"/>
                  <w14:uncheckedState w14:val="2610" w14:font="MS Gothic"/>
                </w14:checkbox>
              </w:sdtPr>
              <w:sdtEndPr/>
              <w:sdtContent>
                <w:r w:rsidR="00F67C2A" w:rsidRPr="00AB1A68">
                  <w:rPr>
                    <w:rFonts w:ascii="MS Gothic" w:eastAsia="MS Gothic" w:hAnsi="MS Gothic" w:cstheme="minorHAnsi"/>
                    <w:lang w:eastAsia="fr-FR"/>
                  </w:rPr>
                  <w:t>☐</w:t>
                </w:r>
              </w:sdtContent>
            </w:sdt>
            <w:r w:rsidR="00F67C2A" w:rsidRPr="00AB1A68">
              <w:t xml:space="preserve"> </w:t>
            </w:r>
            <w:proofErr w:type="gramStart"/>
            <w:r w:rsidR="00B01FE9" w:rsidRPr="00AB1A68">
              <w:t>sont</w:t>
            </w:r>
            <w:proofErr w:type="gramEnd"/>
            <w:r w:rsidR="00B01FE9" w:rsidRPr="00AB1A68">
              <w:t xml:space="preserve"> </w:t>
            </w:r>
            <w:r w:rsidR="009D11E4" w:rsidRPr="00AB1A68">
              <w:t>accessible</w:t>
            </w:r>
            <w:r w:rsidR="00B01FE9" w:rsidRPr="00AB1A68">
              <w:t>s</w:t>
            </w:r>
            <w:r w:rsidR="009D11E4" w:rsidRPr="00AB1A68">
              <w:t xml:space="preserve"> en </w:t>
            </w:r>
            <w:r w:rsidR="00EB3366" w:rsidRPr="00AB1A68">
              <w:t>« </w:t>
            </w:r>
            <w:r w:rsidR="009D11E4" w:rsidRPr="00AB1A68">
              <w:t>modes doux</w:t>
            </w:r>
            <w:r w:rsidR="00EB3366" w:rsidRPr="00AB1A68">
              <w:rPr>
                <w:rStyle w:val="Appelnotedebasdep"/>
              </w:rPr>
              <w:footnoteReference w:id="3"/>
            </w:r>
            <w:r w:rsidR="00EB3366" w:rsidRPr="00AB1A68">
              <w:t xml:space="preserve"> » </w:t>
            </w:r>
            <w:r w:rsidR="009D11E4" w:rsidRPr="00F40B3E">
              <w:rPr>
                <w:i/>
                <w:iCs/>
              </w:rPr>
              <w:t>(par des voies dédiées)</w:t>
            </w:r>
          </w:p>
          <w:p w14:paraId="1C6D4898" w14:textId="571A635B" w:rsidR="009D11E4" w:rsidRPr="00AB1A68" w:rsidRDefault="0028026F">
            <w:pPr>
              <w:pStyle w:val="Sous-titre"/>
            </w:pPr>
            <w:sdt>
              <w:sdtPr>
                <w:rPr>
                  <w:rFonts w:eastAsia="Times New Roman" w:cstheme="minorHAnsi"/>
                  <w:lang w:eastAsia="fr-FR"/>
                </w:rPr>
                <w:id w:val="-1508982265"/>
                <w14:checkbox>
                  <w14:checked w14:val="0"/>
                  <w14:checkedState w14:val="2612" w14:font="MS Gothic"/>
                  <w14:uncheckedState w14:val="2610" w14:font="MS Gothic"/>
                </w14:checkbox>
              </w:sdtPr>
              <w:sdtEndPr/>
              <w:sdtContent>
                <w:r w:rsidR="00C717AA" w:rsidRPr="00AB1A68">
                  <w:rPr>
                    <w:rFonts w:ascii="MS Gothic" w:eastAsia="MS Gothic" w:hAnsi="MS Gothic" w:cstheme="minorHAnsi"/>
                    <w:lang w:eastAsia="fr-FR"/>
                  </w:rPr>
                  <w:t>☐</w:t>
                </w:r>
              </w:sdtContent>
            </w:sdt>
            <w:r w:rsidR="00F67C2A" w:rsidRPr="00AB1A68">
              <w:t xml:space="preserve"> </w:t>
            </w:r>
            <w:proofErr w:type="gramStart"/>
            <w:r w:rsidR="00B01FE9" w:rsidRPr="00AB1A68">
              <w:t>sont</w:t>
            </w:r>
            <w:proofErr w:type="gramEnd"/>
            <w:r w:rsidR="00B01FE9" w:rsidRPr="00AB1A68">
              <w:t xml:space="preserve"> équipés de</w:t>
            </w:r>
            <w:r w:rsidR="009D11E4" w:rsidRPr="00AB1A68">
              <w:t xml:space="preserve"> parkings sécurisés pour vélos</w:t>
            </w:r>
          </w:p>
          <w:p w14:paraId="7788E561" w14:textId="6CC6D089" w:rsidR="001B006C" w:rsidRPr="00AB1A68" w:rsidRDefault="0028026F">
            <w:pPr>
              <w:pStyle w:val="Sous-titre"/>
            </w:pPr>
            <w:sdt>
              <w:sdtPr>
                <w:rPr>
                  <w:rFonts w:eastAsia="Times New Roman" w:cstheme="minorHAnsi"/>
                  <w:lang w:eastAsia="fr-FR"/>
                </w:rPr>
                <w:id w:val="-1118374376"/>
                <w14:checkbox>
                  <w14:checked w14:val="0"/>
                  <w14:checkedState w14:val="2612" w14:font="MS Gothic"/>
                  <w14:uncheckedState w14:val="2610" w14:font="MS Gothic"/>
                </w14:checkbox>
              </w:sdtPr>
              <w:sdtEndPr/>
              <w:sdtContent>
                <w:r w:rsidR="00C717AA" w:rsidRPr="00AB1A68">
                  <w:rPr>
                    <w:rFonts w:ascii="MS Gothic" w:eastAsia="MS Gothic" w:hAnsi="MS Gothic" w:cstheme="minorHAnsi"/>
                    <w:lang w:eastAsia="fr-FR"/>
                  </w:rPr>
                  <w:t>☐</w:t>
                </w:r>
              </w:sdtContent>
            </w:sdt>
            <w:r w:rsidR="00F67C2A" w:rsidRPr="00AB1A68">
              <w:t xml:space="preserve"> </w:t>
            </w:r>
            <w:proofErr w:type="gramStart"/>
            <w:r w:rsidR="00B01FE9" w:rsidRPr="00AB1A68">
              <w:t>sont</w:t>
            </w:r>
            <w:proofErr w:type="gramEnd"/>
            <w:r w:rsidR="00B01FE9" w:rsidRPr="00AB1A68">
              <w:t xml:space="preserve"> équipés de </w:t>
            </w:r>
            <w:r w:rsidR="009D11E4" w:rsidRPr="00AB1A68">
              <w:t>bornes de recharge pour voiture électrique/vélo à assistance électriqu</w:t>
            </w:r>
            <w:r w:rsidR="00993E67" w:rsidRPr="00AB1A68">
              <w:t>e</w:t>
            </w:r>
            <w:r w:rsidR="009D11E4" w:rsidRPr="00AB1A68">
              <w:t xml:space="preserve">  </w:t>
            </w:r>
          </w:p>
        </w:tc>
        <w:tc>
          <w:tcPr>
            <w:tcW w:w="919" w:type="pct"/>
            <w:shd w:val="clear" w:color="auto" w:fill="auto"/>
          </w:tcPr>
          <w:p w14:paraId="4438C8B5" w14:textId="192FF4AC" w:rsidR="00F87524" w:rsidRPr="000C1DD0" w:rsidRDefault="00F87524">
            <w:pPr>
              <w:pStyle w:val="Sous-titre"/>
            </w:pPr>
            <w:r w:rsidRPr="000C1DD0">
              <w:t xml:space="preserve">Au choix : </w:t>
            </w:r>
          </w:p>
          <w:p w14:paraId="634F06D9" w14:textId="44BE810F" w:rsidR="00C717AA" w:rsidRDefault="0028026F">
            <w:pPr>
              <w:pStyle w:val="Sous-titre"/>
            </w:pPr>
            <w:sdt>
              <w:sdtPr>
                <w:rPr>
                  <w:rFonts w:eastAsia="Times New Roman" w:cstheme="minorHAnsi"/>
                  <w:lang w:eastAsia="fr-FR"/>
                </w:rPr>
                <w:id w:val="-732315008"/>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C717AA">
              <w:t xml:space="preserve">Géolocalisation de l’infrastructure et des transports </w:t>
            </w:r>
          </w:p>
          <w:p w14:paraId="6C27A5FE" w14:textId="7C8EA032" w:rsidR="00A30789" w:rsidRPr="000C1DD0" w:rsidRDefault="0028026F">
            <w:pPr>
              <w:pStyle w:val="Sous-titre"/>
            </w:pPr>
            <w:sdt>
              <w:sdtPr>
                <w:rPr>
                  <w:rFonts w:eastAsia="Times New Roman" w:cstheme="minorHAnsi"/>
                  <w:lang w:eastAsia="fr-FR"/>
                </w:rPr>
                <w:id w:val="833112417"/>
                <w14:checkbox>
                  <w14:checked w14:val="0"/>
                  <w14:checkedState w14:val="2612" w14:font="MS Gothic"/>
                  <w14:uncheckedState w14:val="2610" w14:font="MS Gothic"/>
                </w14:checkbox>
              </w:sdtPr>
              <w:sdtEndPr/>
              <w:sdtContent>
                <w:r w:rsidR="00C717AA">
                  <w:rPr>
                    <w:rFonts w:ascii="MS Gothic" w:eastAsia="MS Gothic" w:hAnsi="MS Gothic" w:cstheme="minorHAnsi" w:hint="eastAsia"/>
                    <w:lang w:eastAsia="fr-FR"/>
                  </w:rPr>
                  <w:t>☐</w:t>
                </w:r>
              </w:sdtContent>
            </w:sdt>
            <w:r w:rsidR="00C717AA" w:rsidRPr="00F87524">
              <w:t xml:space="preserve"> </w:t>
            </w:r>
            <w:r w:rsidR="00435D29">
              <w:t>Devis</w:t>
            </w:r>
            <w:r w:rsidR="00435D29" w:rsidRPr="00435D29">
              <w:t>/</w:t>
            </w:r>
            <w:r w:rsidR="00F40B3E">
              <w:t>f</w:t>
            </w:r>
            <w:r w:rsidR="00A30789" w:rsidRPr="00435D29">
              <w:t xml:space="preserve">actures </w:t>
            </w:r>
          </w:p>
          <w:p w14:paraId="389B1FB4" w14:textId="73C05C74" w:rsidR="00A30789" w:rsidRPr="000C1DD0" w:rsidRDefault="0028026F">
            <w:pPr>
              <w:pStyle w:val="Sous-titre"/>
            </w:pPr>
            <w:sdt>
              <w:sdtPr>
                <w:rPr>
                  <w:rFonts w:eastAsia="Times New Roman" w:cstheme="minorHAnsi"/>
                  <w:lang w:eastAsia="fr-FR"/>
                </w:rPr>
                <w:id w:val="-1095626182"/>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A30789" w:rsidRPr="000C1DD0">
              <w:t xml:space="preserve">Reportage photographique </w:t>
            </w:r>
          </w:p>
          <w:p w14:paraId="4F12E90A" w14:textId="3D84CD85" w:rsidR="009D11E4" w:rsidRPr="000C1DD0" w:rsidRDefault="0028026F">
            <w:pPr>
              <w:pStyle w:val="Sous-titre"/>
            </w:pPr>
            <w:sdt>
              <w:sdtPr>
                <w:rPr>
                  <w:rFonts w:eastAsia="Times New Roman" w:cstheme="minorHAnsi"/>
                  <w:lang w:eastAsia="fr-FR"/>
                </w:rPr>
                <w:id w:val="-965039656"/>
                <w14:checkbox>
                  <w14:checked w14:val="0"/>
                  <w14:checkedState w14:val="2612" w14:font="MS Gothic"/>
                  <w14:uncheckedState w14:val="2610" w14:font="MS Gothic"/>
                </w14:checkbox>
              </w:sdtPr>
              <w:sdtEndPr/>
              <w:sdtContent>
                <w:r w:rsidR="001207FF">
                  <w:rPr>
                    <w:rFonts w:ascii="MS Gothic" w:eastAsia="MS Gothic" w:hAnsi="MS Gothic" w:cstheme="minorHAnsi" w:hint="eastAsia"/>
                    <w:lang w:eastAsia="fr-FR"/>
                  </w:rPr>
                  <w:t>☐</w:t>
                </w:r>
              </w:sdtContent>
            </w:sdt>
            <w:r w:rsidR="00953A15">
              <w:t xml:space="preserve">Plan de mobilité </w:t>
            </w:r>
          </w:p>
          <w:p w14:paraId="3BDF98B0" w14:textId="2ACD3DC9" w:rsidR="009D11E4" w:rsidRPr="000C1DD0" w:rsidRDefault="0028026F" w:rsidP="00F40B3E">
            <w:pPr>
              <w:pStyle w:val="Sous-titre"/>
              <w:rPr>
                <w:i/>
                <w:iCs/>
                <w:sz w:val="20"/>
                <w:szCs w:val="20"/>
              </w:rPr>
            </w:pPr>
            <w:sdt>
              <w:sdtPr>
                <w:rPr>
                  <w:rFonts w:eastAsia="Times New Roman" w:cstheme="minorHAnsi"/>
                  <w:lang w:eastAsia="fr-FR"/>
                </w:rPr>
                <w:id w:val="-1209797736"/>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BF219F" w:rsidRPr="000C1DD0">
              <w:t xml:space="preserve">Autre pièce probante (précisez) </w:t>
            </w:r>
          </w:p>
        </w:tc>
        <w:tc>
          <w:tcPr>
            <w:tcW w:w="824" w:type="pct"/>
            <w:shd w:val="clear" w:color="auto" w:fill="auto"/>
          </w:tcPr>
          <w:p w14:paraId="292EA454" w14:textId="40BF1F07" w:rsidR="00AE6B1C" w:rsidRPr="000C1DD0" w:rsidRDefault="00AE6B1C">
            <w:pPr>
              <w:pStyle w:val="Sous-titre"/>
            </w:pPr>
            <w:r w:rsidRPr="000C1DD0">
              <w:t xml:space="preserve">Au choix : </w:t>
            </w:r>
          </w:p>
          <w:p w14:paraId="483F359F" w14:textId="6E483B69" w:rsidR="009D11E4" w:rsidRPr="000C1DD0" w:rsidRDefault="0028026F">
            <w:pPr>
              <w:pStyle w:val="Sous-titre"/>
            </w:pPr>
            <w:sdt>
              <w:sdtPr>
                <w:rPr>
                  <w:rFonts w:eastAsia="Times New Roman" w:cstheme="minorHAnsi"/>
                  <w:lang w:eastAsia="fr-FR"/>
                </w:rPr>
                <w:id w:val="990842809"/>
                <w14:checkbox>
                  <w14:checked w14:val="0"/>
                  <w14:checkedState w14:val="2612" w14:font="MS Gothic"/>
                  <w14:uncheckedState w14:val="2610" w14:font="MS Gothic"/>
                </w14:checkbox>
              </w:sdtPr>
              <w:sdtEndPr/>
              <w:sdtContent>
                <w:r w:rsidR="00F40B3E">
                  <w:rPr>
                    <w:rFonts w:ascii="MS Gothic" w:eastAsia="MS Gothic" w:hAnsi="MS Gothic" w:cstheme="minorHAnsi" w:hint="eastAsia"/>
                    <w:lang w:eastAsia="fr-FR"/>
                  </w:rPr>
                  <w:t>☐</w:t>
                </w:r>
              </w:sdtContent>
            </w:sdt>
            <w:r w:rsidR="004F07A8" w:rsidRPr="00F87524">
              <w:t xml:space="preserve"> </w:t>
            </w:r>
            <w:r w:rsidR="009D11E4" w:rsidRPr="000C1DD0">
              <w:t xml:space="preserve">Factures </w:t>
            </w:r>
            <w:r w:rsidR="001B0443">
              <w:t xml:space="preserve">après travaux </w:t>
            </w:r>
          </w:p>
          <w:p w14:paraId="3BF8E90E" w14:textId="65194CCC" w:rsidR="009D11E4" w:rsidRPr="000C1DD0" w:rsidRDefault="0028026F">
            <w:pPr>
              <w:pStyle w:val="Sous-titre"/>
            </w:pPr>
            <w:sdt>
              <w:sdtPr>
                <w:rPr>
                  <w:rFonts w:eastAsia="Times New Roman" w:cstheme="minorHAnsi"/>
                  <w:lang w:eastAsia="fr-FR"/>
                </w:rPr>
                <w:id w:val="941947848"/>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9D11E4" w:rsidRPr="000C1DD0">
              <w:t xml:space="preserve">Plan de masse </w:t>
            </w:r>
          </w:p>
          <w:p w14:paraId="7BDE44DB" w14:textId="313721DC" w:rsidR="00BF219F" w:rsidRDefault="0028026F">
            <w:pPr>
              <w:pStyle w:val="Sous-titre"/>
            </w:pPr>
            <w:sdt>
              <w:sdtPr>
                <w:rPr>
                  <w:rFonts w:eastAsia="Times New Roman" w:cstheme="minorHAnsi"/>
                  <w:lang w:eastAsia="fr-FR"/>
                </w:rPr>
                <w:id w:val="487754651"/>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9D11E4" w:rsidRPr="000C1DD0">
              <w:t>Reportage photographique après travaux</w:t>
            </w:r>
          </w:p>
          <w:p w14:paraId="386D0B44" w14:textId="77777777" w:rsidR="009D11E4" w:rsidRDefault="0028026F">
            <w:pPr>
              <w:pStyle w:val="Sous-titre"/>
            </w:pPr>
            <w:sdt>
              <w:sdtPr>
                <w:rPr>
                  <w:rFonts w:eastAsia="Times New Roman" w:cstheme="minorHAnsi"/>
                  <w:lang w:eastAsia="fr-FR"/>
                </w:rPr>
                <w:id w:val="-309780314"/>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BF219F" w:rsidRPr="000C1DD0">
              <w:t>Autre pièce probante</w:t>
            </w:r>
            <w:r w:rsidR="009D11E4" w:rsidRPr="000C1DD0">
              <w:t xml:space="preserve"> </w:t>
            </w:r>
            <w:r w:rsidR="00BF219F" w:rsidRPr="000C1DD0">
              <w:t>(précisez)</w:t>
            </w:r>
          </w:p>
          <w:p w14:paraId="5711A530" w14:textId="0513A4B1" w:rsidR="0078496A" w:rsidRPr="0078496A" w:rsidRDefault="0078496A" w:rsidP="006401D5">
            <w:pPr>
              <w:jc w:val="left"/>
            </w:pPr>
            <w:r>
              <w:t xml:space="preserve"> </w:t>
            </w:r>
          </w:p>
        </w:tc>
        <w:tc>
          <w:tcPr>
            <w:tcW w:w="821" w:type="pct"/>
            <w:shd w:val="clear" w:color="auto" w:fill="auto"/>
          </w:tcPr>
          <w:p w14:paraId="5AFAF9E1" w14:textId="4715ABF7" w:rsidR="009D11E4" w:rsidRPr="00836CF6" w:rsidRDefault="009D11E4" w:rsidP="000C7BC2">
            <w:pPr>
              <w:rPr>
                <w:rFonts w:ascii="Arial" w:hAnsi="Arial" w:cs="Arial"/>
              </w:rPr>
            </w:pPr>
          </w:p>
        </w:tc>
        <w:tc>
          <w:tcPr>
            <w:tcW w:w="535" w:type="pct"/>
            <w:shd w:val="clear" w:color="auto" w:fill="auto"/>
          </w:tcPr>
          <w:p w14:paraId="6951059A" w14:textId="77777777" w:rsidR="009D11E4" w:rsidRPr="00836CF6" w:rsidRDefault="009D11E4" w:rsidP="000C7BC2">
            <w:pPr>
              <w:rPr>
                <w:rFonts w:ascii="Arial" w:hAnsi="Arial" w:cs="Arial"/>
              </w:rPr>
            </w:pPr>
          </w:p>
        </w:tc>
      </w:tr>
      <w:tr w:rsidR="009D11E4" w:rsidRPr="00A43998" w14:paraId="6301E9DA" w14:textId="77777777" w:rsidTr="00541ED7">
        <w:trPr>
          <w:trHeight w:val="382"/>
        </w:trPr>
        <w:tc>
          <w:tcPr>
            <w:tcW w:w="5000" w:type="pct"/>
            <w:gridSpan w:val="6"/>
            <w:shd w:val="clear" w:color="auto" w:fill="E2EFD9" w:themeFill="accent6" w:themeFillTint="33"/>
          </w:tcPr>
          <w:p w14:paraId="0B269A80" w14:textId="42D1B4C5" w:rsidR="009D11E4" w:rsidRPr="00AB1A68" w:rsidRDefault="009D11E4" w:rsidP="000C7BC2">
            <w:pPr>
              <w:spacing w:before="60" w:after="60"/>
              <w:jc w:val="center"/>
              <w:rPr>
                <w:rFonts w:ascii="Arial" w:hAnsi="Arial" w:cs="Arial"/>
                <w:b/>
                <w:bCs/>
              </w:rPr>
            </w:pPr>
            <w:r w:rsidRPr="00AB1A68">
              <w:rPr>
                <w:rFonts w:ascii="Arial" w:hAnsi="Arial" w:cs="Arial"/>
                <w:b/>
                <w:bCs/>
              </w:rPr>
              <w:t>Objectif </w:t>
            </w:r>
            <w:r w:rsidR="00996537">
              <w:rPr>
                <w:rFonts w:ascii="Arial" w:hAnsi="Arial" w:cs="Arial"/>
                <w:b/>
                <w:bCs/>
              </w:rPr>
              <w:t>3</w:t>
            </w:r>
            <w:r w:rsidRPr="00AB1A68">
              <w:rPr>
                <w:rFonts w:ascii="Arial" w:hAnsi="Arial" w:cs="Arial"/>
                <w:b/>
                <w:bCs/>
              </w:rPr>
              <w:t xml:space="preserve"> : Gestion des déchets</w:t>
            </w:r>
            <w:r w:rsidR="00996537">
              <w:rPr>
                <w:rFonts w:ascii="Arial" w:hAnsi="Arial" w:cs="Arial"/>
                <w:b/>
                <w:bCs/>
              </w:rPr>
              <w:t>/économie circulaire</w:t>
            </w:r>
          </w:p>
        </w:tc>
      </w:tr>
      <w:tr w:rsidR="00B01FE9" w:rsidRPr="00836CF6" w14:paraId="7EEC2FFB" w14:textId="77777777" w:rsidTr="00F40B3E">
        <w:tc>
          <w:tcPr>
            <w:tcW w:w="221" w:type="pct"/>
            <w:shd w:val="clear" w:color="auto" w:fill="auto"/>
            <w:vAlign w:val="center"/>
          </w:tcPr>
          <w:p w14:paraId="5B7549BA" w14:textId="65259182" w:rsidR="009D11E4" w:rsidRPr="00836CF6" w:rsidRDefault="0028026F" w:rsidP="000C7BC2">
            <w:pPr>
              <w:jc w:val="center"/>
              <w:rPr>
                <w:rFonts w:ascii="Arial" w:hAnsi="Arial" w:cs="Arial"/>
                <w:sz w:val="20"/>
                <w:szCs w:val="20"/>
              </w:rPr>
            </w:pPr>
            <w:sdt>
              <w:sdtPr>
                <w:rPr>
                  <w:rFonts w:eastAsia="Times New Roman" w:cstheme="minorHAnsi"/>
                  <w:lang w:eastAsia="fr-FR"/>
                </w:rPr>
                <w:id w:val="613486149"/>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F67C2A">
              <w:t xml:space="preserve"> </w:t>
            </w:r>
          </w:p>
        </w:tc>
        <w:tc>
          <w:tcPr>
            <w:tcW w:w="1680" w:type="pct"/>
            <w:shd w:val="clear" w:color="auto" w:fill="auto"/>
          </w:tcPr>
          <w:p w14:paraId="3D9A563D" w14:textId="6CD3A199" w:rsidR="007B71E2" w:rsidRPr="00AB1A68" w:rsidRDefault="0028026F" w:rsidP="00F40B3E">
            <w:pPr>
              <w:pStyle w:val="Sous-titre"/>
              <w:jc w:val="both"/>
            </w:pPr>
            <w:sdt>
              <w:sdtPr>
                <w:rPr>
                  <w:rFonts w:eastAsia="Times New Roman" w:cstheme="minorHAnsi"/>
                  <w:lang w:eastAsia="fr-FR"/>
                </w:rPr>
                <w:id w:val="-627625710"/>
                <w14:checkbox>
                  <w14:checked w14:val="0"/>
                  <w14:checkedState w14:val="2612" w14:font="MS Gothic"/>
                  <w14:uncheckedState w14:val="2610" w14:font="MS Gothic"/>
                </w14:checkbox>
              </w:sdtPr>
              <w:sdtEndPr/>
              <w:sdtContent>
                <w:r w:rsidR="00F67C2A" w:rsidRPr="00AB1A68">
                  <w:rPr>
                    <w:rFonts w:ascii="MS Gothic" w:eastAsia="MS Gothic" w:hAnsi="MS Gothic" w:cstheme="minorHAnsi"/>
                    <w:lang w:eastAsia="fr-FR"/>
                  </w:rPr>
                  <w:t>☐</w:t>
                </w:r>
              </w:sdtContent>
            </w:sdt>
            <w:r w:rsidR="00F67C2A" w:rsidRPr="00AB1A68">
              <w:t xml:space="preserve"> </w:t>
            </w:r>
            <w:r w:rsidR="0096189F" w:rsidRPr="00AB1A68">
              <w:t xml:space="preserve">Prise en compte de la réparabilité, </w:t>
            </w:r>
            <w:r w:rsidR="007B71E2" w:rsidRPr="00AB1A68">
              <w:t xml:space="preserve">de la </w:t>
            </w:r>
            <w:r w:rsidR="0096189F" w:rsidRPr="00AB1A68">
              <w:t>durée de vie et</w:t>
            </w:r>
            <w:r w:rsidR="007B71E2" w:rsidRPr="00AB1A68">
              <w:t>/ou</w:t>
            </w:r>
            <w:r w:rsidR="0096189F" w:rsidRPr="00AB1A68">
              <w:t xml:space="preserve"> </w:t>
            </w:r>
            <w:r w:rsidR="00E23D95" w:rsidRPr="00AB1A68">
              <w:t xml:space="preserve">de la </w:t>
            </w:r>
            <w:r w:rsidR="0096189F" w:rsidRPr="00AB1A68">
              <w:t>recyclabilité</w:t>
            </w:r>
            <w:r w:rsidR="00A30789" w:rsidRPr="00AB1A68">
              <w:t xml:space="preserve"> des </w:t>
            </w:r>
            <w:r w:rsidR="0096189F" w:rsidRPr="00AB1A68">
              <w:t>équipement</w:t>
            </w:r>
            <w:r w:rsidR="007B71E2" w:rsidRPr="00AB1A68">
              <w:t xml:space="preserve">s </w:t>
            </w:r>
            <w:r w:rsidR="00F43D9F" w:rsidRPr="00AB1A68">
              <w:t>présentés au titre du FEDER</w:t>
            </w:r>
            <w:r w:rsidR="00B01FE9" w:rsidRPr="00AB1A68">
              <w:t xml:space="preserve"> dans le cadre de la commande publique</w:t>
            </w:r>
            <w:r w:rsidR="00F43D9F" w:rsidRPr="00AB1A68">
              <w:t xml:space="preserve"> </w:t>
            </w:r>
          </w:p>
        </w:tc>
        <w:tc>
          <w:tcPr>
            <w:tcW w:w="919" w:type="pct"/>
            <w:shd w:val="clear" w:color="auto" w:fill="auto"/>
          </w:tcPr>
          <w:p w14:paraId="62671383" w14:textId="7454DBDA" w:rsidR="00581FF7" w:rsidRPr="00D9260A" w:rsidRDefault="00581FF7">
            <w:pPr>
              <w:pStyle w:val="Sous-titre"/>
            </w:pPr>
            <w:r w:rsidRPr="00D9260A">
              <w:t xml:space="preserve">Au choix : </w:t>
            </w:r>
          </w:p>
          <w:p w14:paraId="64605F46" w14:textId="4505E5AD" w:rsidR="009F4AF9" w:rsidRPr="009F4AF9" w:rsidRDefault="0028026F">
            <w:pPr>
              <w:pStyle w:val="Sous-titre"/>
              <w:rPr>
                <w:i/>
                <w:iCs/>
                <w:sz w:val="20"/>
                <w:szCs w:val="20"/>
              </w:rPr>
            </w:pPr>
            <w:sdt>
              <w:sdtPr>
                <w:rPr>
                  <w:rFonts w:eastAsia="Times New Roman" w:cstheme="minorHAnsi"/>
                  <w:lang w:eastAsia="fr-FR"/>
                </w:rPr>
                <w:id w:val="-758066607"/>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581FF7">
              <w:t xml:space="preserve">CCTP </w:t>
            </w:r>
          </w:p>
          <w:p w14:paraId="2CD19B8C" w14:textId="2C6930CE" w:rsidR="00581FF7" w:rsidRPr="00836CF6" w:rsidRDefault="0028026F">
            <w:pPr>
              <w:pStyle w:val="Sous-titre"/>
              <w:rPr>
                <w:i/>
                <w:iCs/>
                <w:sz w:val="20"/>
                <w:szCs w:val="20"/>
              </w:rPr>
            </w:pPr>
            <w:sdt>
              <w:sdtPr>
                <w:rPr>
                  <w:rFonts w:eastAsia="Times New Roman" w:cstheme="minorHAnsi"/>
                  <w:lang w:eastAsia="fr-FR"/>
                </w:rPr>
                <w:id w:val="-310795115"/>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581FF7" w:rsidRPr="00F87524">
              <w:t>Autre pièce probante</w:t>
            </w:r>
            <w:r w:rsidR="00BF219F">
              <w:t xml:space="preserve"> (précisez)</w:t>
            </w:r>
          </w:p>
        </w:tc>
        <w:tc>
          <w:tcPr>
            <w:tcW w:w="824" w:type="pct"/>
            <w:shd w:val="clear" w:color="auto" w:fill="auto"/>
          </w:tcPr>
          <w:p w14:paraId="61A193EC" w14:textId="77777777" w:rsidR="00581FF7" w:rsidRPr="00D9260A" w:rsidRDefault="00581FF7">
            <w:pPr>
              <w:pStyle w:val="Sous-titre"/>
            </w:pPr>
            <w:r w:rsidRPr="00D9260A">
              <w:t xml:space="preserve">Au choix : </w:t>
            </w:r>
          </w:p>
          <w:p w14:paraId="49F0E122" w14:textId="4D44645A" w:rsidR="00C014C4" w:rsidRDefault="0028026F" w:rsidP="00F40B3E">
            <w:pPr>
              <w:jc w:val="left"/>
              <w:rPr>
                <w:rFonts w:ascii="Arial" w:eastAsia="Times New Roman" w:hAnsi="Arial" w:cstheme="minorHAnsi"/>
                <w:lang w:eastAsia="fr-FR"/>
              </w:rPr>
            </w:pPr>
            <w:sdt>
              <w:sdtPr>
                <w:rPr>
                  <w:rFonts w:eastAsia="Times New Roman" w:cstheme="minorHAnsi"/>
                  <w:lang w:eastAsia="fr-FR"/>
                </w:rPr>
                <w:id w:val="-997804974"/>
                <w14:checkbox>
                  <w14:checked w14:val="0"/>
                  <w14:checkedState w14:val="2612" w14:font="MS Gothic"/>
                  <w14:uncheckedState w14:val="2610" w14:font="MS Gothic"/>
                </w14:checkbox>
              </w:sdtPr>
              <w:sdtEndPr/>
              <w:sdtContent>
                <w:r w:rsidR="001207FF">
                  <w:rPr>
                    <w:rFonts w:ascii="MS Gothic" w:eastAsia="MS Gothic" w:hAnsi="MS Gothic" w:cstheme="minorHAnsi" w:hint="eastAsia"/>
                    <w:lang w:eastAsia="fr-FR"/>
                  </w:rPr>
                  <w:t>☐</w:t>
                </w:r>
              </w:sdtContent>
            </w:sdt>
            <w:r w:rsidR="00F40B3E">
              <w:rPr>
                <w:rFonts w:eastAsia="Times New Roman" w:cstheme="minorHAnsi"/>
                <w:lang w:eastAsia="fr-FR"/>
              </w:rPr>
              <w:t xml:space="preserve"> </w:t>
            </w:r>
            <w:r w:rsidR="00800FE5" w:rsidRPr="00F40B3E">
              <w:rPr>
                <w:rFonts w:ascii="Arial" w:hAnsi="Arial" w:cs="Arial"/>
              </w:rPr>
              <w:t xml:space="preserve">RAO </w:t>
            </w:r>
            <w:r w:rsidR="00800FE5">
              <w:rPr>
                <w:rFonts w:ascii="Arial" w:hAnsi="Arial" w:cs="Arial"/>
              </w:rPr>
              <w:t xml:space="preserve">validé </w:t>
            </w:r>
            <w:r w:rsidR="00800FE5" w:rsidRPr="00F40B3E">
              <w:rPr>
                <w:rFonts w:ascii="Arial" w:hAnsi="Arial" w:cs="Arial"/>
              </w:rPr>
              <w:t xml:space="preserve">avec critère de réparabilité, de la durée de vie et/ou de la recyclabilité des équipements </w:t>
            </w:r>
          </w:p>
          <w:p w14:paraId="00491C23" w14:textId="4E1A499F" w:rsidR="00BF219F" w:rsidRPr="00BF219F" w:rsidRDefault="0028026F">
            <w:pPr>
              <w:pStyle w:val="Sous-titre"/>
            </w:pPr>
            <w:sdt>
              <w:sdtPr>
                <w:rPr>
                  <w:rFonts w:eastAsia="Times New Roman" w:cstheme="minorHAnsi"/>
                  <w:lang w:eastAsia="fr-FR"/>
                </w:rPr>
                <w:id w:val="1444042168"/>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BF219F" w:rsidRPr="00596FD3">
              <w:t>Autre pièce</w:t>
            </w:r>
            <w:r w:rsidR="00BF219F" w:rsidRPr="00F87524">
              <w:t xml:space="preserve"> probante</w:t>
            </w:r>
            <w:r w:rsidR="00BF219F">
              <w:t xml:space="preserve"> (précisez)</w:t>
            </w:r>
          </w:p>
        </w:tc>
        <w:tc>
          <w:tcPr>
            <w:tcW w:w="821" w:type="pct"/>
            <w:shd w:val="clear" w:color="auto" w:fill="auto"/>
          </w:tcPr>
          <w:p w14:paraId="0FC908C4" w14:textId="2572F3BB" w:rsidR="009D11E4" w:rsidRPr="00836CF6" w:rsidRDefault="009D11E4" w:rsidP="000C7BC2">
            <w:pPr>
              <w:rPr>
                <w:rFonts w:ascii="Arial" w:hAnsi="Arial" w:cs="Arial"/>
                <w:sz w:val="20"/>
                <w:szCs w:val="20"/>
              </w:rPr>
            </w:pPr>
          </w:p>
        </w:tc>
        <w:tc>
          <w:tcPr>
            <w:tcW w:w="535" w:type="pct"/>
            <w:shd w:val="clear" w:color="auto" w:fill="auto"/>
          </w:tcPr>
          <w:p w14:paraId="2E61F476" w14:textId="77777777" w:rsidR="009D11E4" w:rsidRPr="00836CF6" w:rsidRDefault="009D11E4" w:rsidP="000C7BC2">
            <w:pPr>
              <w:rPr>
                <w:rFonts w:ascii="Arial" w:hAnsi="Arial" w:cs="Arial"/>
                <w:sz w:val="20"/>
                <w:szCs w:val="20"/>
              </w:rPr>
            </w:pPr>
          </w:p>
        </w:tc>
      </w:tr>
      <w:tr w:rsidR="008C110E" w:rsidRPr="00D12AA8" w14:paraId="7241257A" w14:textId="77777777" w:rsidTr="00541ED7">
        <w:tc>
          <w:tcPr>
            <w:tcW w:w="5000" w:type="pct"/>
            <w:gridSpan w:val="6"/>
            <w:shd w:val="clear" w:color="auto" w:fill="E2EFD9" w:themeFill="accent6" w:themeFillTint="33"/>
            <w:vAlign w:val="center"/>
          </w:tcPr>
          <w:p w14:paraId="0BE1D8A7" w14:textId="218295CE" w:rsidR="008C110E" w:rsidRPr="008C110E" w:rsidRDefault="0039391A" w:rsidP="00D9260A">
            <w:pPr>
              <w:spacing w:before="60" w:after="60"/>
              <w:jc w:val="center"/>
              <w:rPr>
                <w:rFonts w:ascii="Arial" w:hAnsi="Arial" w:cs="Arial"/>
                <w:b/>
                <w:bCs/>
              </w:rPr>
            </w:pPr>
            <w:r>
              <w:rPr>
                <w:rFonts w:ascii="Arial" w:hAnsi="Arial" w:cs="Arial"/>
                <w:b/>
                <w:bCs/>
              </w:rPr>
              <w:t xml:space="preserve">Objectif </w:t>
            </w:r>
            <w:r w:rsidR="00FF6502">
              <w:rPr>
                <w:rFonts w:ascii="Arial" w:hAnsi="Arial" w:cs="Arial"/>
                <w:b/>
                <w:bCs/>
              </w:rPr>
              <w:t>global</w:t>
            </w:r>
          </w:p>
        </w:tc>
      </w:tr>
      <w:tr w:rsidR="00B01FE9" w:rsidRPr="00D12AA8" w14:paraId="2D32511B" w14:textId="77777777" w:rsidTr="00F40B3E">
        <w:tc>
          <w:tcPr>
            <w:tcW w:w="221" w:type="pct"/>
            <w:tcBorders>
              <w:bottom w:val="single" w:sz="4" w:space="0" w:color="auto"/>
            </w:tcBorders>
            <w:shd w:val="clear" w:color="auto" w:fill="auto"/>
            <w:vAlign w:val="center"/>
          </w:tcPr>
          <w:p w14:paraId="3E76B951" w14:textId="47FD8DE4" w:rsidR="008C110E" w:rsidRPr="00A43998" w:rsidRDefault="0028026F" w:rsidP="008C110E">
            <w:pPr>
              <w:spacing w:before="60" w:after="60"/>
              <w:jc w:val="center"/>
              <w:rPr>
                <w:rFonts w:ascii="Arial" w:hAnsi="Arial" w:cs="Arial"/>
                <w:b/>
                <w:bCs/>
              </w:rPr>
            </w:pPr>
            <w:sdt>
              <w:sdtPr>
                <w:rPr>
                  <w:rFonts w:eastAsia="Times New Roman" w:cstheme="minorHAnsi"/>
                  <w:lang w:eastAsia="fr-FR"/>
                </w:rPr>
                <w:id w:val="-251596840"/>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F67C2A">
              <w:t xml:space="preserve"> </w:t>
            </w:r>
          </w:p>
        </w:tc>
        <w:tc>
          <w:tcPr>
            <w:tcW w:w="1680" w:type="pct"/>
            <w:tcBorders>
              <w:bottom w:val="single" w:sz="4" w:space="0" w:color="auto"/>
            </w:tcBorders>
            <w:shd w:val="clear" w:color="auto" w:fill="auto"/>
          </w:tcPr>
          <w:p w14:paraId="4AD916A8" w14:textId="4BB690DB" w:rsidR="00A343F4" w:rsidRPr="00581FF7" w:rsidRDefault="0028026F" w:rsidP="00DC4FA8">
            <w:pPr>
              <w:pStyle w:val="Sous-titre"/>
              <w:ind w:left="0" w:firstLine="0"/>
              <w:jc w:val="both"/>
            </w:pPr>
            <w:sdt>
              <w:sdtPr>
                <w:rPr>
                  <w:rFonts w:eastAsia="Times New Roman" w:cstheme="minorHAnsi"/>
                  <w:lang w:eastAsia="fr-FR"/>
                </w:rPr>
                <w:id w:val="-1088306699"/>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sidRPr="00581FF7">
              <w:t xml:space="preserve"> </w:t>
            </w:r>
            <w:r w:rsidR="00086745">
              <w:t xml:space="preserve"> </w:t>
            </w:r>
            <w:r w:rsidR="00D17025">
              <w:t>L</w:t>
            </w:r>
            <w:r w:rsidR="00A217ED">
              <w:t xml:space="preserve">a recherche effectuée au sein </w:t>
            </w:r>
            <w:r w:rsidR="00A217ED" w:rsidRPr="007754B8">
              <w:t>de l’infra</w:t>
            </w:r>
            <w:r w:rsidR="005A0D21" w:rsidRPr="007754B8">
              <w:t>str</w:t>
            </w:r>
            <w:r w:rsidR="007754B8" w:rsidRPr="007754B8">
              <w:t>ucture</w:t>
            </w:r>
            <w:r w:rsidR="005A0D21" w:rsidRPr="007754B8">
              <w:t xml:space="preserve"> </w:t>
            </w:r>
            <w:r w:rsidR="00A217ED" w:rsidRPr="007754B8">
              <w:t xml:space="preserve">s’attèle </w:t>
            </w:r>
            <w:r w:rsidR="00F40B3E" w:rsidRPr="007754B8">
              <w:t xml:space="preserve">à </w:t>
            </w:r>
            <w:r w:rsidR="008C110E" w:rsidRPr="007754B8">
              <w:t>résoudre des problématiques environnementales</w:t>
            </w:r>
            <w:r w:rsidR="00086745" w:rsidRPr="007754B8">
              <w:t xml:space="preserve"> ; </w:t>
            </w:r>
            <w:r w:rsidR="00392DEE" w:rsidRPr="007754B8">
              <w:t xml:space="preserve">adaptation au </w:t>
            </w:r>
            <w:r w:rsidR="008C110E" w:rsidRPr="007754B8">
              <w:t xml:space="preserve">changement </w:t>
            </w:r>
            <w:r w:rsidR="008C110E" w:rsidRPr="00F43D9F">
              <w:t>climatique</w:t>
            </w:r>
            <w:r w:rsidR="00596FD3">
              <w:t>,</w:t>
            </w:r>
            <w:r w:rsidR="00FA4408">
              <w:t xml:space="preserve"> </w:t>
            </w:r>
            <w:r w:rsidR="00FA4408" w:rsidRPr="00596FD3">
              <w:t>protection de la biodiversité</w:t>
            </w:r>
            <w:r w:rsidR="00392DEE">
              <w:t>, atténuation</w:t>
            </w:r>
            <w:r w:rsidR="00F40B3E">
              <w:t xml:space="preserve"> du changement climatique</w:t>
            </w:r>
            <w:r w:rsidR="00392DEE">
              <w:t xml:space="preserve">, </w:t>
            </w:r>
            <w:r w:rsidR="00F40B3E">
              <w:t xml:space="preserve">économie circulaire, </w:t>
            </w:r>
            <w:r w:rsidR="00392DEE">
              <w:t>etc.</w:t>
            </w:r>
          </w:p>
          <w:p w14:paraId="6BB03DE0" w14:textId="7BFCEF36" w:rsidR="006D693E" w:rsidRPr="00581FF7" w:rsidRDefault="006D693E">
            <w:pPr>
              <w:pStyle w:val="Sous-titre"/>
            </w:pPr>
          </w:p>
        </w:tc>
        <w:tc>
          <w:tcPr>
            <w:tcW w:w="919" w:type="pct"/>
            <w:tcBorders>
              <w:bottom w:val="single" w:sz="4" w:space="0" w:color="auto"/>
            </w:tcBorders>
            <w:shd w:val="clear" w:color="auto" w:fill="auto"/>
          </w:tcPr>
          <w:p w14:paraId="1358094E" w14:textId="72027D7A" w:rsidR="00581FF7" w:rsidRPr="00D9260A" w:rsidRDefault="00581FF7">
            <w:pPr>
              <w:pStyle w:val="Sous-titre"/>
            </w:pPr>
            <w:r w:rsidRPr="00D9260A">
              <w:t xml:space="preserve">Au choix : </w:t>
            </w:r>
          </w:p>
          <w:p w14:paraId="6494B03F" w14:textId="730A30A6" w:rsidR="00D9260A" w:rsidRPr="00596FD3" w:rsidRDefault="0028026F">
            <w:pPr>
              <w:pStyle w:val="Sous-titre"/>
            </w:pPr>
            <w:sdt>
              <w:sdtPr>
                <w:rPr>
                  <w:rFonts w:eastAsia="Times New Roman" w:cstheme="minorHAnsi"/>
                  <w:lang w:eastAsia="fr-FR"/>
                </w:rPr>
                <w:id w:val="552742766"/>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366F5C" w:rsidRPr="00596FD3">
              <w:t xml:space="preserve">Dossier </w:t>
            </w:r>
            <w:r w:rsidR="00596FD3">
              <w:t>scientifique</w:t>
            </w:r>
            <w:r w:rsidR="00751F3B">
              <w:t xml:space="preserve">, </w:t>
            </w:r>
            <w:r w:rsidR="00751F3B">
              <w:rPr>
                <w:rFonts w:eastAsia="Times New Roman" w:cstheme="minorHAnsi"/>
                <w:lang w:eastAsia="fr-FR"/>
              </w:rPr>
              <w:t>CV des chercheurs impliqués dans l’infra par ex. objet de l’UMR.</w:t>
            </w:r>
          </w:p>
          <w:p w14:paraId="6342B854" w14:textId="39F6A2DD" w:rsidR="008C110E" w:rsidRPr="00A43998" w:rsidRDefault="0028026F" w:rsidP="006401D5">
            <w:pPr>
              <w:pStyle w:val="Sous-titre"/>
              <w:rPr>
                <w:b/>
                <w:bCs/>
              </w:rPr>
            </w:pPr>
            <w:sdt>
              <w:sdtPr>
                <w:rPr>
                  <w:rFonts w:eastAsia="Times New Roman" w:cstheme="minorHAnsi"/>
                  <w:lang w:eastAsia="fr-FR"/>
                </w:rPr>
                <w:id w:val="-1630389888"/>
                <w14:checkbox>
                  <w14:checked w14:val="0"/>
                  <w14:checkedState w14:val="2612" w14:font="MS Gothic"/>
                  <w14:uncheckedState w14:val="2610" w14:font="MS Gothic"/>
                </w14:checkbox>
              </w:sdtPr>
              <w:sdtEndPr/>
              <w:sdtContent>
                <w:r w:rsidR="00F67C2A">
                  <w:rPr>
                    <w:rFonts w:ascii="MS Gothic" w:eastAsia="MS Gothic" w:hAnsi="MS Gothic" w:cstheme="minorHAnsi" w:hint="eastAsia"/>
                    <w:lang w:eastAsia="fr-FR"/>
                  </w:rPr>
                  <w:t>☐</w:t>
                </w:r>
              </w:sdtContent>
            </w:sdt>
            <w:r w:rsidR="00F67C2A" w:rsidRPr="00F87524">
              <w:t xml:space="preserve"> </w:t>
            </w:r>
            <w:r w:rsidR="00BF219F" w:rsidRPr="00F87524">
              <w:t>Autre pièce probante</w:t>
            </w:r>
            <w:r w:rsidR="00BF219F">
              <w:t xml:space="preserve"> (précisez)</w:t>
            </w:r>
          </w:p>
        </w:tc>
        <w:tc>
          <w:tcPr>
            <w:tcW w:w="824" w:type="pct"/>
            <w:tcBorders>
              <w:bottom w:val="single" w:sz="4" w:space="0" w:color="auto"/>
            </w:tcBorders>
            <w:shd w:val="clear" w:color="auto" w:fill="auto"/>
          </w:tcPr>
          <w:p w14:paraId="3369B2EE" w14:textId="77777777" w:rsidR="00581FF7" w:rsidRPr="00C014C4" w:rsidRDefault="00581FF7">
            <w:pPr>
              <w:pStyle w:val="Sous-titre"/>
              <w:rPr>
                <w:rFonts w:eastAsia="Times New Roman" w:cstheme="minorHAnsi"/>
                <w:lang w:eastAsia="fr-FR"/>
              </w:rPr>
            </w:pPr>
            <w:r w:rsidRPr="00C014C4">
              <w:rPr>
                <w:rFonts w:eastAsia="Times New Roman" w:cstheme="minorHAnsi"/>
                <w:lang w:eastAsia="fr-FR"/>
              </w:rPr>
              <w:t xml:space="preserve">Au choix : </w:t>
            </w:r>
          </w:p>
          <w:p w14:paraId="4AA97E13" w14:textId="39AABA09" w:rsidR="00F41320" w:rsidRPr="00C014C4" w:rsidRDefault="0028026F">
            <w:pPr>
              <w:pStyle w:val="Sous-titre"/>
              <w:rPr>
                <w:rFonts w:eastAsia="Times New Roman" w:cstheme="minorHAnsi"/>
                <w:lang w:eastAsia="fr-FR"/>
              </w:rPr>
            </w:pPr>
            <w:sdt>
              <w:sdtPr>
                <w:rPr>
                  <w:rFonts w:eastAsia="Times New Roman" w:cstheme="minorHAnsi"/>
                  <w:lang w:eastAsia="fr-FR"/>
                </w:rPr>
                <w:id w:val="-393737166"/>
                <w14:checkbox>
                  <w14:checked w14:val="0"/>
                  <w14:checkedState w14:val="2612" w14:font="MS Gothic"/>
                  <w14:uncheckedState w14:val="2610" w14:font="MS Gothic"/>
                </w14:checkbox>
              </w:sdtPr>
              <w:sdtEndPr/>
              <w:sdtContent>
                <w:r w:rsidR="00751F3B">
                  <w:rPr>
                    <w:rFonts w:ascii="MS Gothic" w:eastAsia="MS Gothic" w:hAnsi="MS Gothic" w:cstheme="minorHAnsi" w:hint="eastAsia"/>
                    <w:lang w:eastAsia="fr-FR"/>
                  </w:rPr>
                  <w:t>☐</w:t>
                </w:r>
              </w:sdtContent>
            </w:sdt>
            <w:r w:rsidR="00751F3B">
              <w:rPr>
                <w:rFonts w:eastAsia="Times New Roman" w:cstheme="minorHAnsi"/>
                <w:lang w:eastAsia="fr-FR"/>
              </w:rPr>
              <w:t xml:space="preserve"> </w:t>
            </w:r>
            <w:r w:rsidR="00F40B3E">
              <w:rPr>
                <w:rFonts w:eastAsia="Times New Roman" w:cstheme="minorHAnsi"/>
                <w:lang w:eastAsia="fr-FR"/>
              </w:rPr>
              <w:t>S</w:t>
            </w:r>
            <w:r w:rsidR="00751F3B">
              <w:rPr>
                <w:rFonts w:eastAsia="Times New Roman" w:cstheme="minorHAnsi"/>
                <w:lang w:eastAsia="fr-FR"/>
              </w:rPr>
              <w:t>ujets des</w:t>
            </w:r>
            <w:r w:rsidR="00F41320" w:rsidRPr="00C014C4">
              <w:rPr>
                <w:rFonts w:eastAsia="Times New Roman" w:cstheme="minorHAnsi"/>
                <w:lang w:eastAsia="fr-FR"/>
              </w:rPr>
              <w:t xml:space="preserve"> travaux de recherche</w:t>
            </w:r>
            <w:r w:rsidR="00751F3B">
              <w:rPr>
                <w:rFonts w:eastAsia="Times New Roman" w:cstheme="minorHAnsi"/>
                <w:lang w:eastAsia="fr-FR"/>
              </w:rPr>
              <w:t xml:space="preserve"> (publication, CV des chercheurs impliqués dans l’infra par ex.)</w:t>
            </w:r>
          </w:p>
          <w:p w14:paraId="11A65565" w14:textId="2D8CB898" w:rsidR="00BF219F" w:rsidRPr="00C014C4" w:rsidRDefault="0028026F">
            <w:pPr>
              <w:pStyle w:val="Sous-titre"/>
              <w:rPr>
                <w:rFonts w:eastAsia="Times New Roman" w:cstheme="minorHAnsi"/>
                <w:lang w:eastAsia="fr-FR"/>
              </w:rPr>
            </w:pPr>
            <w:sdt>
              <w:sdtPr>
                <w:rPr>
                  <w:rFonts w:eastAsia="Times New Roman" w:cstheme="minorHAnsi"/>
                  <w:lang w:eastAsia="fr-FR"/>
                </w:rPr>
                <w:id w:val="-1339607771"/>
                <w14:checkbox>
                  <w14:checked w14:val="0"/>
                  <w14:checkedState w14:val="2612" w14:font="MS Gothic"/>
                  <w14:uncheckedState w14:val="2610" w14:font="MS Gothic"/>
                </w14:checkbox>
              </w:sdtPr>
              <w:sdtEndPr/>
              <w:sdtContent>
                <w:r w:rsidR="00F67C2A" w:rsidRPr="00C014C4">
                  <w:rPr>
                    <w:rFonts w:ascii="Segoe UI Symbol" w:eastAsia="Times New Roman" w:hAnsi="Segoe UI Symbol" w:cs="Segoe UI Symbol"/>
                    <w:lang w:eastAsia="fr-FR"/>
                  </w:rPr>
                  <w:t>☐</w:t>
                </w:r>
              </w:sdtContent>
            </w:sdt>
            <w:r w:rsidR="00F67C2A" w:rsidRPr="00C014C4">
              <w:rPr>
                <w:rFonts w:eastAsia="Times New Roman" w:cstheme="minorHAnsi"/>
                <w:lang w:eastAsia="fr-FR"/>
              </w:rPr>
              <w:t xml:space="preserve"> </w:t>
            </w:r>
            <w:r w:rsidR="00BF219F" w:rsidRPr="00C014C4">
              <w:rPr>
                <w:rFonts w:eastAsia="Times New Roman" w:cstheme="minorHAnsi"/>
                <w:lang w:eastAsia="fr-FR"/>
              </w:rPr>
              <w:t xml:space="preserve">Autre pièce probante (précisez) </w:t>
            </w:r>
          </w:p>
        </w:tc>
        <w:tc>
          <w:tcPr>
            <w:tcW w:w="821" w:type="pct"/>
            <w:tcBorders>
              <w:bottom w:val="single" w:sz="4" w:space="0" w:color="auto"/>
            </w:tcBorders>
            <w:shd w:val="clear" w:color="auto" w:fill="auto"/>
          </w:tcPr>
          <w:p w14:paraId="3526C63B" w14:textId="45FD0DF9" w:rsidR="008C110E" w:rsidRPr="00A43998" w:rsidRDefault="008C110E" w:rsidP="001B006C">
            <w:pPr>
              <w:spacing w:before="60" w:after="60"/>
              <w:jc w:val="left"/>
              <w:rPr>
                <w:rFonts w:ascii="Arial" w:hAnsi="Arial" w:cs="Arial"/>
                <w:b/>
                <w:bCs/>
              </w:rPr>
            </w:pPr>
          </w:p>
        </w:tc>
        <w:tc>
          <w:tcPr>
            <w:tcW w:w="535" w:type="pct"/>
            <w:tcBorders>
              <w:bottom w:val="single" w:sz="4" w:space="0" w:color="auto"/>
            </w:tcBorders>
            <w:shd w:val="clear" w:color="auto" w:fill="auto"/>
            <w:vAlign w:val="center"/>
          </w:tcPr>
          <w:p w14:paraId="1E6F418C" w14:textId="05B9A835" w:rsidR="008C110E" w:rsidRPr="00A43998" w:rsidRDefault="008C110E" w:rsidP="008C110E">
            <w:pPr>
              <w:spacing w:before="60" w:after="60"/>
              <w:jc w:val="center"/>
              <w:rPr>
                <w:rFonts w:ascii="Arial" w:hAnsi="Arial" w:cs="Arial"/>
                <w:b/>
                <w:bCs/>
              </w:rPr>
            </w:pPr>
          </w:p>
        </w:tc>
      </w:tr>
    </w:tbl>
    <w:p w14:paraId="1F029BDD" w14:textId="25F12B4E" w:rsidR="00C014C4" w:rsidRDefault="00C014C4" w:rsidP="00F41320">
      <w:pPr>
        <w:spacing w:after="160"/>
        <w:jc w:val="center"/>
        <w:rPr>
          <w:rFonts w:ascii="Arial" w:hAnsi="Arial" w:cs="Arial"/>
          <w:b/>
          <w:bCs/>
          <w:sz w:val="26"/>
          <w:szCs w:val="26"/>
        </w:rPr>
      </w:pPr>
    </w:p>
    <w:p w14:paraId="3017159F" w14:textId="00A536C7" w:rsidR="00800FE5" w:rsidRDefault="00800FE5" w:rsidP="00F41320">
      <w:pPr>
        <w:spacing w:after="160"/>
        <w:jc w:val="center"/>
        <w:rPr>
          <w:rFonts w:ascii="Arial" w:hAnsi="Arial" w:cs="Arial"/>
          <w:b/>
          <w:bCs/>
          <w:sz w:val="26"/>
          <w:szCs w:val="26"/>
        </w:rPr>
      </w:pPr>
    </w:p>
    <w:p w14:paraId="5D3324BE" w14:textId="77777777" w:rsidR="00800FE5" w:rsidRDefault="00800FE5" w:rsidP="00F41320">
      <w:pPr>
        <w:spacing w:after="160"/>
        <w:jc w:val="center"/>
        <w:rPr>
          <w:rFonts w:ascii="Arial" w:hAnsi="Arial" w:cs="Arial"/>
          <w:b/>
          <w:bCs/>
          <w:sz w:val="26"/>
          <w:szCs w:val="26"/>
        </w:rPr>
      </w:pPr>
    </w:p>
    <w:p w14:paraId="40B2C8B0" w14:textId="77777777" w:rsidR="00435D29" w:rsidRDefault="00435D29" w:rsidP="00F41320">
      <w:pPr>
        <w:spacing w:after="160"/>
        <w:jc w:val="center"/>
        <w:rPr>
          <w:rFonts w:ascii="Arial" w:hAnsi="Arial" w:cs="Arial"/>
          <w:b/>
          <w:bCs/>
          <w:sz w:val="26"/>
          <w:szCs w:val="26"/>
        </w:rPr>
      </w:pPr>
    </w:p>
    <w:p w14:paraId="276366CD" w14:textId="6EFF8450" w:rsidR="00581FF7" w:rsidRPr="00260C9D" w:rsidRDefault="00B01FE9" w:rsidP="00996537">
      <w:pPr>
        <w:spacing w:after="160"/>
        <w:jc w:val="center"/>
        <w:rPr>
          <w:rFonts w:ascii="Arial" w:hAnsi="Arial" w:cs="Arial"/>
          <w:sz w:val="26"/>
          <w:szCs w:val="26"/>
        </w:rPr>
      </w:pPr>
      <w:r>
        <w:rPr>
          <w:rFonts w:ascii="Arial" w:hAnsi="Arial" w:cs="Arial"/>
          <w:b/>
          <w:bCs/>
          <w:sz w:val="26"/>
          <w:szCs w:val="26"/>
        </w:rPr>
        <w:t xml:space="preserve">Volet 2 : </w:t>
      </w:r>
      <w:r w:rsidR="00260C9D" w:rsidRPr="00260C9D">
        <w:rPr>
          <w:rFonts w:ascii="Arial" w:hAnsi="Arial" w:cs="Arial"/>
          <w:b/>
          <w:bCs/>
          <w:sz w:val="26"/>
          <w:szCs w:val="26"/>
        </w:rPr>
        <w:t xml:space="preserve">Evaluation des opérations de </w:t>
      </w:r>
      <w:r w:rsidR="006E7C5B">
        <w:rPr>
          <w:rFonts w:ascii="Arial" w:hAnsi="Arial" w:cs="Arial"/>
          <w:b/>
          <w:bCs/>
          <w:sz w:val="26"/>
          <w:szCs w:val="26"/>
        </w:rPr>
        <w:t xml:space="preserve">travaux de </w:t>
      </w:r>
      <w:r w:rsidR="006401D5" w:rsidRPr="006401D5">
        <w:rPr>
          <w:rFonts w:ascii="Arial" w:hAnsi="Arial" w:cs="Arial"/>
          <w:b/>
          <w:bCs/>
          <w:sz w:val="26"/>
          <w:szCs w:val="26"/>
        </w:rPr>
        <w:t>modernisation/</w:t>
      </w:r>
      <w:r w:rsidR="00260C9D" w:rsidRPr="006401D5">
        <w:rPr>
          <w:rFonts w:ascii="Arial" w:hAnsi="Arial" w:cs="Arial"/>
          <w:b/>
          <w:bCs/>
          <w:sz w:val="26"/>
          <w:szCs w:val="26"/>
        </w:rPr>
        <w:t>construction</w:t>
      </w:r>
      <w:r w:rsidR="00260C9D" w:rsidRPr="00260C9D">
        <w:rPr>
          <w:rFonts w:ascii="Arial" w:hAnsi="Arial" w:cs="Arial"/>
          <w:b/>
          <w:bCs/>
          <w:sz w:val="26"/>
          <w:szCs w:val="26"/>
        </w:rPr>
        <w:t>/extension d</w:t>
      </w:r>
      <w:r>
        <w:rPr>
          <w:rFonts w:ascii="Arial" w:hAnsi="Arial" w:cs="Arial"/>
          <w:b/>
          <w:bCs/>
          <w:sz w:val="26"/>
          <w:szCs w:val="26"/>
        </w:rPr>
        <w:t>’infrastructure de recherche</w:t>
      </w:r>
      <w:r w:rsidR="00260C9D" w:rsidRPr="00260C9D">
        <w:rPr>
          <w:rFonts w:ascii="Arial" w:hAnsi="Arial" w:cs="Arial"/>
          <w:b/>
          <w:bCs/>
          <w:sz w:val="26"/>
          <w:szCs w:val="26"/>
        </w:rPr>
        <w:t xml:space="preserve"> et acquisition d’équipements</w:t>
      </w:r>
    </w:p>
    <w:tbl>
      <w:tblPr>
        <w:tblStyle w:val="Grilledutableau"/>
        <w:tblW w:w="5000" w:type="pct"/>
        <w:tblLook w:val="04A0" w:firstRow="1" w:lastRow="0" w:firstColumn="1" w:lastColumn="0" w:noHBand="0" w:noVBand="1"/>
      </w:tblPr>
      <w:tblGrid>
        <w:gridCol w:w="1253"/>
        <w:gridCol w:w="5894"/>
        <w:gridCol w:w="3766"/>
        <w:gridCol w:w="3707"/>
        <w:gridCol w:w="5353"/>
        <w:gridCol w:w="2388"/>
      </w:tblGrid>
      <w:tr w:rsidR="00541ED7" w:rsidRPr="00836CF6" w14:paraId="7D48A036" w14:textId="77777777" w:rsidTr="00253B87">
        <w:trPr>
          <w:trHeight w:val="294"/>
          <w:tblHeader/>
        </w:trPr>
        <w:tc>
          <w:tcPr>
            <w:tcW w:w="280" w:type="pct"/>
            <w:vMerge w:val="restart"/>
            <w:shd w:val="clear" w:color="auto" w:fill="D9D9D9" w:themeFill="background1" w:themeFillShade="D9"/>
            <w:vAlign w:val="center"/>
          </w:tcPr>
          <w:p w14:paraId="0F0986D2" w14:textId="195EA62D" w:rsidR="008C110E" w:rsidRPr="00836CF6" w:rsidRDefault="008C110E" w:rsidP="000C7BC2">
            <w:pPr>
              <w:jc w:val="center"/>
              <w:rPr>
                <w:rFonts w:ascii="Arial" w:hAnsi="Arial" w:cs="Arial"/>
                <w:sz w:val="20"/>
                <w:szCs w:val="20"/>
              </w:rPr>
            </w:pPr>
            <w:r w:rsidRPr="00836CF6">
              <w:rPr>
                <w:rFonts w:ascii="Arial" w:hAnsi="Arial" w:cs="Arial"/>
                <w:b/>
                <w:bCs/>
                <w:sz w:val="20"/>
                <w:szCs w:val="20"/>
              </w:rPr>
              <w:t>C</w:t>
            </w:r>
            <w:r w:rsidR="00581FF7">
              <w:rPr>
                <w:rFonts w:ascii="Arial" w:hAnsi="Arial" w:cs="Arial"/>
                <w:b/>
                <w:bCs/>
                <w:sz w:val="20"/>
                <w:szCs w:val="20"/>
              </w:rPr>
              <w:t xml:space="preserve">ritère rempli </w:t>
            </w:r>
          </w:p>
        </w:tc>
        <w:tc>
          <w:tcPr>
            <w:tcW w:w="1318" w:type="pct"/>
            <w:vMerge w:val="restart"/>
            <w:shd w:val="clear" w:color="auto" w:fill="D9D9D9" w:themeFill="background1" w:themeFillShade="D9"/>
            <w:vAlign w:val="center"/>
          </w:tcPr>
          <w:p w14:paraId="7B85CFDF" w14:textId="77777777" w:rsidR="008C110E" w:rsidRPr="00836CF6" w:rsidRDefault="008C110E" w:rsidP="000C7BC2">
            <w:pPr>
              <w:jc w:val="center"/>
              <w:rPr>
                <w:rFonts w:ascii="Arial" w:hAnsi="Arial" w:cs="Arial"/>
                <w:sz w:val="20"/>
                <w:szCs w:val="20"/>
              </w:rPr>
            </w:pPr>
            <w:r w:rsidRPr="00836CF6">
              <w:rPr>
                <w:rFonts w:ascii="Arial" w:hAnsi="Arial" w:cs="Arial"/>
                <w:b/>
                <w:bCs/>
                <w:sz w:val="20"/>
                <w:szCs w:val="20"/>
              </w:rPr>
              <w:t>Critères</w:t>
            </w:r>
            <w:r>
              <w:rPr>
                <w:rFonts w:ascii="Arial" w:hAnsi="Arial" w:cs="Arial"/>
                <w:b/>
                <w:bCs/>
                <w:sz w:val="20"/>
                <w:szCs w:val="20"/>
              </w:rPr>
              <w:t xml:space="preserve"> environnementaux</w:t>
            </w:r>
          </w:p>
        </w:tc>
        <w:tc>
          <w:tcPr>
            <w:tcW w:w="1671" w:type="pct"/>
            <w:gridSpan w:val="2"/>
            <w:shd w:val="clear" w:color="auto" w:fill="D9D9D9" w:themeFill="background1" w:themeFillShade="D9"/>
            <w:vAlign w:val="center"/>
          </w:tcPr>
          <w:p w14:paraId="578496F2" w14:textId="1EBB55D8" w:rsidR="008C110E" w:rsidRPr="00836CF6" w:rsidRDefault="008C110E" w:rsidP="000C7BC2">
            <w:pPr>
              <w:jc w:val="center"/>
              <w:rPr>
                <w:rFonts w:ascii="Arial" w:hAnsi="Arial" w:cs="Arial"/>
                <w:sz w:val="20"/>
                <w:szCs w:val="20"/>
              </w:rPr>
            </w:pPr>
            <w:r w:rsidRPr="00836CF6">
              <w:rPr>
                <w:rFonts w:ascii="Arial" w:hAnsi="Arial" w:cs="Arial"/>
                <w:b/>
                <w:bCs/>
                <w:sz w:val="20"/>
                <w:szCs w:val="20"/>
              </w:rPr>
              <w:t>Documents à fournir</w:t>
            </w:r>
            <w:r>
              <w:rPr>
                <w:rFonts w:ascii="Arial" w:hAnsi="Arial" w:cs="Arial"/>
                <w:b/>
                <w:bCs/>
                <w:sz w:val="20"/>
                <w:szCs w:val="20"/>
              </w:rPr>
              <w:t xml:space="preserve"> </w:t>
            </w:r>
            <w:r w:rsidR="00581FF7">
              <w:rPr>
                <w:rFonts w:ascii="Arial" w:hAnsi="Arial" w:cs="Arial"/>
                <w:b/>
                <w:bCs/>
                <w:sz w:val="20"/>
                <w:szCs w:val="20"/>
              </w:rPr>
              <w:t>-</w:t>
            </w:r>
            <w:r>
              <w:rPr>
                <w:rFonts w:ascii="Arial" w:hAnsi="Arial" w:cs="Arial"/>
                <w:b/>
                <w:bCs/>
                <w:sz w:val="20"/>
                <w:szCs w:val="20"/>
              </w:rPr>
              <w:t xml:space="preserve"> </w:t>
            </w:r>
            <w:r w:rsidR="00581FF7" w:rsidRPr="00581FF7">
              <w:rPr>
                <w:rFonts w:ascii="Arial" w:hAnsi="Arial" w:cs="Arial"/>
                <w:b/>
                <w:bCs/>
                <w:sz w:val="20"/>
                <w:szCs w:val="20"/>
              </w:rPr>
              <w:t>(merci de cocher votre choix)</w:t>
            </w:r>
          </w:p>
        </w:tc>
        <w:tc>
          <w:tcPr>
            <w:tcW w:w="1197" w:type="pct"/>
            <w:vMerge w:val="restart"/>
            <w:shd w:val="clear" w:color="auto" w:fill="D9D9D9" w:themeFill="background1" w:themeFillShade="D9"/>
            <w:vAlign w:val="center"/>
          </w:tcPr>
          <w:p w14:paraId="4B240167" w14:textId="61BDC9FC" w:rsidR="008C110E" w:rsidRPr="00BF219F" w:rsidRDefault="00260C9D" w:rsidP="00BF219F">
            <w:pPr>
              <w:jc w:val="center"/>
              <w:rPr>
                <w:rFonts w:ascii="Arial" w:hAnsi="Arial" w:cs="Arial"/>
                <w:b/>
                <w:bCs/>
                <w:strike/>
                <w:sz w:val="20"/>
                <w:szCs w:val="20"/>
              </w:rPr>
            </w:pPr>
            <w:proofErr w:type="gramStart"/>
            <w:r>
              <w:rPr>
                <w:rFonts w:ascii="Arial" w:hAnsi="Arial" w:cs="Arial"/>
                <w:b/>
                <w:bCs/>
                <w:sz w:val="20"/>
                <w:szCs w:val="20"/>
              </w:rPr>
              <w:t>Précisez</w:t>
            </w:r>
            <w:r w:rsidR="00B01FE9">
              <w:rPr>
                <w:rFonts w:ascii="Arial" w:hAnsi="Arial" w:cs="Arial"/>
                <w:b/>
                <w:bCs/>
                <w:sz w:val="20"/>
                <w:szCs w:val="20"/>
              </w:rPr>
              <w:t xml:space="preserve"> </w:t>
            </w:r>
            <w:r>
              <w:rPr>
                <w:rFonts w:ascii="Arial" w:hAnsi="Arial" w:cs="Arial"/>
                <w:b/>
                <w:bCs/>
                <w:sz w:val="20"/>
                <w:szCs w:val="20"/>
              </w:rPr>
              <w:t>le</w:t>
            </w:r>
            <w:proofErr w:type="gramEnd"/>
            <w:r>
              <w:rPr>
                <w:rFonts w:ascii="Arial" w:hAnsi="Arial" w:cs="Arial"/>
                <w:b/>
                <w:bCs/>
                <w:sz w:val="20"/>
                <w:szCs w:val="20"/>
              </w:rPr>
              <w:t>(s) critère(s) choisi(s) et la page de la pièce justificative où trouver l’information si pertinent</w:t>
            </w:r>
          </w:p>
        </w:tc>
        <w:tc>
          <w:tcPr>
            <w:tcW w:w="534" w:type="pct"/>
            <w:vMerge w:val="restart"/>
            <w:shd w:val="clear" w:color="auto" w:fill="D9D9D9" w:themeFill="background1" w:themeFillShade="D9"/>
            <w:vAlign w:val="center"/>
          </w:tcPr>
          <w:p w14:paraId="3F56BACA" w14:textId="77777777" w:rsidR="008C110E" w:rsidRPr="00836CF6" w:rsidRDefault="008C110E" w:rsidP="000C7BC2">
            <w:pPr>
              <w:jc w:val="center"/>
              <w:rPr>
                <w:rFonts w:ascii="Arial" w:hAnsi="Arial" w:cs="Arial"/>
                <w:b/>
                <w:bCs/>
                <w:sz w:val="20"/>
                <w:szCs w:val="20"/>
              </w:rPr>
            </w:pPr>
            <w:r>
              <w:rPr>
                <w:rFonts w:ascii="Arial" w:hAnsi="Arial" w:cs="Arial"/>
                <w:b/>
                <w:bCs/>
                <w:sz w:val="20"/>
                <w:szCs w:val="20"/>
              </w:rPr>
              <w:t>Commentaires du service instructeur</w:t>
            </w:r>
          </w:p>
        </w:tc>
      </w:tr>
      <w:tr w:rsidR="00541ED7" w:rsidRPr="00836CF6" w14:paraId="0D2FDBED" w14:textId="77777777" w:rsidTr="00260C9D">
        <w:trPr>
          <w:trHeight w:val="526"/>
          <w:tblHeader/>
        </w:trPr>
        <w:tc>
          <w:tcPr>
            <w:tcW w:w="280" w:type="pct"/>
            <w:vMerge/>
            <w:shd w:val="clear" w:color="auto" w:fill="D9D9D9" w:themeFill="background1" w:themeFillShade="D9"/>
          </w:tcPr>
          <w:p w14:paraId="663726BC" w14:textId="77777777" w:rsidR="008C110E" w:rsidRPr="00836CF6" w:rsidRDefault="008C110E" w:rsidP="000C7BC2">
            <w:pPr>
              <w:rPr>
                <w:rFonts w:ascii="Arial" w:hAnsi="Arial" w:cs="Arial"/>
                <w:b/>
                <w:bCs/>
                <w:sz w:val="20"/>
                <w:szCs w:val="20"/>
              </w:rPr>
            </w:pPr>
          </w:p>
        </w:tc>
        <w:tc>
          <w:tcPr>
            <w:tcW w:w="1318" w:type="pct"/>
            <w:vMerge/>
            <w:shd w:val="clear" w:color="auto" w:fill="D9D9D9" w:themeFill="background1" w:themeFillShade="D9"/>
          </w:tcPr>
          <w:p w14:paraId="6CD5E285" w14:textId="77777777" w:rsidR="008C110E" w:rsidRPr="00836CF6" w:rsidRDefault="008C110E" w:rsidP="000C7BC2">
            <w:pPr>
              <w:rPr>
                <w:rFonts w:ascii="Arial" w:hAnsi="Arial" w:cs="Arial"/>
                <w:b/>
                <w:bCs/>
                <w:sz w:val="20"/>
                <w:szCs w:val="20"/>
              </w:rPr>
            </w:pPr>
          </w:p>
        </w:tc>
        <w:tc>
          <w:tcPr>
            <w:tcW w:w="842" w:type="pct"/>
            <w:shd w:val="clear" w:color="auto" w:fill="D9D9D9" w:themeFill="background1" w:themeFillShade="D9"/>
            <w:vAlign w:val="center"/>
          </w:tcPr>
          <w:p w14:paraId="645FFB8E" w14:textId="77777777" w:rsidR="008C110E" w:rsidRPr="00836CF6" w:rsidRDefault="008C110E" w:rsidP="000C7BC2">
            <w:pPr>
              <w:jc w:val="center"/>
              <w:rPr>
                <w:rFonts w:ascii="Arial" w:hAnsi="Arial" w:cs="Arial"/>
                <w:b/>
                <w:bCs/>
                <w:sz w:val="20"/>
                <w:szCs w:val="20"/>
              </w:rPr>
            </w:pPr>
            <w:r w:rsidRPr="00836CF6">
              <w:rPr>
                <w:rFonts w:ascii="Arial" w:hAnsi="Arial" w:cs="Arial"/>
                <w:b/>
                <w:bCs/>
                <w:sz w:val="20"/>
                <w:szCs w:val="20"/>
              </w:rPr>
              <w:t>À l’instruction</w:t>
            </w:r>
            <w:r>
              <w:rPr>
                <w:rFonts w:ascii="Arial" w:hAnsi="Arial" w:cs="Arial"/>
                <w:b/>
                <w:bCs/>
                <w:sz w:val="20"/>
                <w:szCs w:val="20"/>
              </w:rPr>
              <w:t xml:space="preserve"> </w:t>
            </w:r>
          </w:p>
        </w:tc>
        <w:tc>
          <w:tcPr>
            <w:tcW w:w="829" w:type="pct"/>
            <w:shd w:val="clear" w:color="auto" w:fill="D9D9D9" w:themeFill="background1" w:themeFillShade="D9"/>
            <w:vAlign w:val="center"/>
          </w:tcPr>
          <w:p w14:paraId="51425E83" w14:textId="77777777" w:rsidR="008C110E" w:rsidRPr="00836CF6" w:rsidRDefault="008C110E" w:rsidP="000C7BC2">
            <w:pPr>
              <w:jc w:val="center"/>
              <w:rPr>
                <w:rFonts w:ascii="Arial" w:hAnsi="Arial" w:cs="Arial"/>
                <w:b/>
                <w:bCs/>
                <w:sz w:val="20"/>
                <w:szCs w:val="20"/>
              </w:rPr>
            </w:pPr>
            <w:r w:rsidRPr="00836CF6">
              <w:rPr>
                <w:rFonts w:ascii="Arial" w:hAnsi="Arial" w:cs="Arial"/>
                <w:b/>
                <w:bCs/>
                <w:sz w:val="20"/>
                <w:szCs w:val="20"/>
              </w:rPr>
              <w:t>Au solde</w:t>
            </w:r>
            <w:r>
              <w:rPr>
                <w:rFonts w:ascii="Arial" w:hAnsi="Arial" w:cs="Arial"/>
                <w:b/>
                <w:bCs/>
                <w:sz w:val="20"/>
                <w:szCs w:val="20"/>
              </w:rPr>
              <w:t xml:space="preserve"> </w:t>
            </w:r>
          </w:p>
        </w:tc>
        <w:tc>
          <w:tcPr>
            <w:tcW w:w="1197" w:type="pct"/>
            <w:vMerge/>
            <w:shd w:val="pct25" w:color="auto" w:fill="auto"/>
            <w:vAlign w:val="center"/>
          </w:tcPr>
          <w:p w14:paraId="7A309EF4" w14:textId="77777777" w:rsidR="008C110E" w:rsidRPr="00836CF6" w:rsidRDefault="008C110E" w:rsidP="000C7BC2">
            <w:pPr>
              <w:jc w:val="center"/>
              <w:rPr>
                <w:rFonts w:ascii="Arial" w:hAnsi="Arial" w:cs="Arial"/>
                <w:b/>
                <w:bCs/>
                <w:sz w:val="20"/>
                <w:szCs w:val="20"/>
              </w:rPr>
            </w:pPr>
          </w:p>
        </w:tc>
        <w:tc>
          <w:tcPr>
            <w:tcW w:w="534" w:type="pct"/>
            <w:vMerge/>
            <w:shd w:val="pct25" w:color="auto" w:fill="auto"/>
            <w:vAlign w:val="center"/>
          </w:tcPr>
          <w:p w14:paraId="364EEEE7" w14:textId="77777777" w:rsidR="008C110E" w:rsidRPr="00836CF6" w:rsidRDefault="008C110E" w:rsidP="000C7BC2">
            <w:pPr>
              <w:jc w:val="center"/>
              <w:rPr>
                <w:rFonts w:ascii="Arial" w:hAnsi="Arial" w:cs="Arial"/>
                <w:b/>
                <w:bCs/>
                <w:sz w:val="20"/>
                <w:szCs w:val="20"/>
              </w:rPr>
            </w:pPr>
          </w:p>
        </w:tc>
      </w:tr>
      <w:tr w:rsidR="008C110E" w:rsidRPr="00836CF6" w14:paraId="3B460238" w14:textId="77777777" w:rsidTr="00EB46ED">
        <w:trPr>
          <w:trHeight w:val="304"/>
        </w:trPr>
        <w:tc>
          <w:tcPr>
            <w:tcW w:w="5000" w:type="pct"/>
            <w:gridSpan w:val="6"/>
            <w:shd w:val="clear" w:color="auto" w:fill="E2EFD9" w:themeFill="accent6" w:themeFillTint="33"/>
          </w:tcPr>
          <w:p w14:paraId="45953E68" w14:textId="0B17DB6C" w:rsidR="007F224B" w:rsidRDefault="008C110E" w:rsidP="000C7BC2">
            <w:pPr>
              <w:spacing w:before="60" w:after="60"/>
              <w:jc w:val="center"/>
            </w:pPr>
            <w:r w:rsidRPr="00836CF6">
              <w:rPr>
                <w:rFonts w:ascii="Arial" w:hAnsi="Arial" w:cs="Arial"/>
                <w:b/>
                <w:bCs/>
              </w:rPr>
              <w:t>Objectif </w:t>
            </w:r>
            <w:r>
              <w:rPr>
                <w:rFonts w:ascii="Arial" w:hAnsi="Arial" w:cs="Arial"/>
                <w:b/>
                <w:bCs/>
              </w:rPr>
              <w:t xml:space="preserve">1 </w:t>
            </w:r>
            <w:r w:rsidRPr="00836CF6">
              <w:rPr>
                <w:rFonts w:ascii="Arial" w:hAnsi="Arial" w:cs="Arial"/>
                <w:b/>
                <w:bCs/>
              </w:rPr>
              <w:t xml:space="preserve">: </w:t>
            </w:r>
            <w:r w:rsidR="000034C9">
              <w:rPr>
                <w:rFonts w:ascii="Arial" w:hAnsi="Arial" w:cs="Arial"/>
                <w:b/>
                <w:bCs/>
              </w:rPr>
              <w:t xml:space="preserve">Diminution de l’artificialisation </w:t>
            </w:r>
            <w:r w:rsidRPr="00836CF6">
              <w:rPr>
                <w:rFonts w:ascii="Arial" w:hAnsi="Arial" w:cs="Arial"/>
                <w:b/>
                <w:bCs/>
              </w:rPr>
              <w:t>des sols</w:t>
            </w:r>
            <w:r w:rsidR="007F224B" w:rsidRPr="00366F5C">
              <w:t xml:space="preserve"> </w:t>
            </w:r>
          </w:p>
          <w:p w14:paraId="0014DBEF" w14:textId="56CE5B66" w:rsidR="008C110E" w:rsidRPr="00836CF6" w:rsidRDefault="007F224B" w:rsidP="00996537">
            <w:pPr>
              <w:spacing w:before="60"/>
              <w:jc w:val="center"/>
              <w:rPr>
                <w:rFonts w:ascii="Arial" w:hAnsi="Arial" w:cs="Arial"/>
                <w:b/>
                <w:bCs/>
              </w:rPr>
            </w:pPr>
            <w:r w:rsidRPr="00996537">
              <w:rPr>
                <w:i/>
                <w:iCs/>
              </w:rPr>
              <w:t>L’artificialisation des sols fait référence à « une surface dont les sols sont soit imperméabilisés en raison du bâti ou d’un revêtement, soit stabilisés et compactés, soit constitués de matériaux composites » (Loi Climat et résilience du 22 août 2022).</w:t>
            </w:r>
          </w:p>
        </w:tc>
      </w:tr>
      <w:tr w:rsidR="00541ED7" w:rsidRPr="00836CF6" w14:paraId="295D5665" w14:textId="77777777" w:rsidTr="00173E29">
        <w:trPr>
          <w:trHeight w:val="3279"/>
        </w:trPr>
        <w:tc>
          <w:tcPr>
            <w:tcW w:w="280" w:type="pct"/>
            <w:vAlign w:val="center"/>
          </w:tcPr>
          <w:p w14:paraId="07CFE023" w14:textId="012D334B" w:rsidR="008C110E" w:rsidRPr="00836CF6" w:rsidRDefault="0028026F" w:rsidP="000C7BC2">
            <w:pPr>
              <w:jc w:val="center"/>
              <w:rPr>
                <w:rFonts w:ascii="Arial" w:hAnsi="Arial" w:cs="Arial"/>
              </w:rPr>
            </w:pPr>
            <w:sdt>
              <w:sdtPr>
                <w:rPr>
                  <w:rFonts w:eastAsia="Times New Roman" w:cstheme="minorHAnsi"/>
                  <w:lang w:eastAsia="fr-FR"/>
                </w:rPr>
                <w:id w:val="1728873043"/>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4F07A8">
              <w:t xml:space="preserve"> </w:t>
            </w:r>
          </w:p>
        </w:tc>
        <w:tc>
          <w:tcPr>
            <w:tcW w:w="1318" w:type="pct"/>
          </w:tcPr>
          <w:p w14:paraId="729A51F6" w14:textId="77777777" w:rsidR="003B6915" w:rsidRPr="00581FF7" w:rsidRDefault="003B6915" w:rsidP="00581FF7">
            <w:pPr>
              <w:jc w:val="left"/>
              <w:rPr>
                <w:rFonts w:ascii="Arial" w:hAnsi="Arial" w:cs="Arial"/>
              </w:rPr>
            </w:pPr>
            <w:r w:rsidRPr="00581FF7">
              <w:rPr>
                <w:rFonts w:ascii="Arial" w:hAnsi="Arial" w:cs="Arial"/>
                <w:b/>
                <w:bCs/>
              </w:rPr>
              <w:t>ET/OU</w:t>
            </w:r>
            <w:r w:rsidRPr="00581FF7">
              <w:rPr>
                <w:rFonts w:ascii="Arial" w:hAnsi="Arial" w:cs="Arial"/>
              </w:rPr>
              <w:t> :</w:t>
            </w:r>
          </w:p>
          <w:p w14:paraId="542A7E56" w14:textId="498E5BA2" w:rsidR="008C110E" w:rsidRPr="00581FF7" w:rsidRDefault="0028026F" w:rsidP="00F67C2A">
            <w:pPr>
              <w:pStyle w:val="Sous-titre"/>
            </w:pPr>
            <w:sdt>
              <w:sdtPr>
                <w:rPr>
                  <w:rFonts w:eastAsia="Times New Roman" w:cstheme="minorHAnsi"/>
                  <w:lang w:eastAsia="fr-FR"/>
                </w:rPr>
                <w:id w:val="-1125231515"/>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F40B3E">
              <w:t>Modernisation/c</w:t>
            </w:r>
            <w:r w:rsidR="008C110E" w:rsidRPr="003B6915">
              <w:t>onstruction</w:t>
            </w:r>
            <w:r w:rsidR="003B6915" w:rsidRPr="003B6915">
              <w:t>/extension</w:t>
            </w:r>
            <w:r w:rsidR="00E85546" w:rsidRPr="003B6915">
              <w:t xml:space="preserve"> </w:t>
            </w:r>
            <w:r w:rsidR="008C110E" w:rsidRPr="003B6915">
              <w:t>d’infrastructure(s) sur sol déjà artificialisé</w:t>
            </w:r>
          </w:p>
          <w:p w14:paraId="4DD0FFC3" w14:textId="33424A27" w:rsidR="008C110E" w:rsidRDefault="0028026F" w:rsidP="00F67C2A">
            <w:pPr>
              <w:pStyle w:val="Sous-titre"/>
            </w:pPr>
            <w:sdt>
              <w:sdtPr>
                <w:rPr>
                  <w:rFonts w:eastAsia="Times New Roman" w:cstheme="minorHAnsi"/>
                  <w:lang w:eastAsia="fr-FR"/>
                </w:rPr>
                <w:id w:val="1319385863"/>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3B6915">
              <w:t>Construction</w:t>
            </w:r>
            <w:r w:rsidR="00C31450">
              <w:t xml:space="preserve">/extension d’infrastructure(s) </w:t>
            </w:r>
            <w:r w:rsidR="003B6915">
              <w:t xml:space="preserve">sur sol non artificialisés </w:t>
            </w:r>
            <w:r w:rsidR="008C110E" w:rsidRPr="003B6915">
              <w:t xml:space="preserve">permettant de conserver l’intégrité des sols (exemple : construction sur pieux/pilotis vissés)  </w:t>
            </w:r>
          </w:p>
          <w:p w14:paraId="7D3D8387" w14:textId="395A5504" w:rsidR="00C31450" w:rsidRPr="00333714" w:rsidRDefault="0028026F" w:rsidP="007754B8">
            <w:pPr>
              <w:pStyle w:val="Sous-titre"/>
            </w:pPr>
            <w:sdt>
              <w:sdtPr>
                <w:rPr>
                  <w:rFonts w:eastAsia="Times New Roman" w:cstheme="minorHAnsi"/>
                  <w:lang w:eastAsia="fr-FR"/>
                </w:rPr>
                <w:id w:val="-780800138"/>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C31450" w:rsidRPr="00996537">
              <w:t>Construction/extension d’infrastructure(s) minimisant leur emprise sur le sol </w:t>
            </w:r>
            <w:r w:rsidR="00D17025">
              <w:t xml:space="preserve">(exemple </w:t>
            </w:r>
            <w:r w:rsidR="00C31450" w:rsidRPr="00996537">
              <w:t xml:space="preserve">: </w:t>
            </w:r>
            <w:r w:rsidR="00D17025">
              <w:t>u</w:t>
            </w:r>
            <w:r w:rsidR="00C31450" w:rsidRPr="00996537">
              <w:t>tilisation de revêtement de sol perméable pour les cheminements et espaces gris (parkings…) : dalles gazon béton, dalles gazon terre cuite, pavés poreux, pavés non rejointoyés, graviers, copeaux de bois, enherbement, etc.</w:t>
            </w:r>
            <w:r w:rsidR="00D17025">
              <w:t xml:space="preserve">) </w:t>
            </w:r>
          </w:p>
        </w:tc>
        <w:tc>
          <w:tcPr>
            <w:tcW w:w="842" w:type="pct"/>
          </w:tcPr>
          <w:p w14:paraId="1C9B5043" w14:textId="268C4DEA" w:rsidR="00D9260A" w:rsidRPr="00D9260A" w:rsidRDefault="00D9260A" w:rsidP="00F67C2A">
            <w:pPr>
              <w:pStyle w:val="Sous-titre"/>
            </w:pPr>
            <w:r w:rsidRPr="00D9260A">
              <w:t xml:space="preserve">Au choix : </w:t>
            </w:r>
          </w:p>
          <w:p w14:paraId="73AF9A31" w14:textId="08694BAD" w:rsidR="00173E29" w:rsidRDefault="0028026F" w:rsidP="003C5785">
            <w:pPr>
              <w:pStyle w:val="Sous-titre"/>
            </w:pPr>
            <w:sdt>
              <w:sdtPr>
                <w:rPr>
                  <w:rFonts w:eastAsia="Times New Roman" w:cstheme="minorHAnsi"/>
                  <w:lang w:eastAsia="fr-FR"/>
                </w:rPr>
                <w:id w:val="-1452170314"/>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173E29" w:rsidRPr="00D9260A">
              <w:t>APS/APD</w:t>
            </w:r>
          </w:p>
          <w:p w14:paraId="4A88D61B" w14:textId="175C1AA9" w:rsidR="003C5785" w:rsidRPr="003C5785" w:rsidRDefault="0028026F" w:rsidP="003C5785">
            <w:pPr>
              <w:rPr>
                <w:rFonts w:ascii="Arial" w:hAnsi="Arial" w:cs="Arial"/>
              </w:rPr>
            </w:pPr>
            <w:sdt>
              <w:sdtPr>
                <w:rPr>
                  <w:rFonts w:eastAsia="Times New Roman" w:cstheme="minorHAnsi"/>
                  <w:lang w:eastAsia="fr-FR"/>
                </w:rPr>
                <w:id w:val="1238831868"/>
                <w14:checkbox>
                  <w14:checked w14:val="0"/>
                  <w14:checkedState w14:val="2612" w14:font="MS Gothic"/>
                  <w14:uncheckedState w14:val="2610" w14:font="MS Gothic"/>
                </w14:checkbox>
              </w:sdtPr>
              <w:sdtEndPr/>
              <w:sdtContent>
                <w:r w:rsidR="003C5785">
                  <w:rPr>
                    <w:rFonts w:ascii="MS Gothic" w:eastAsia="MS Gothic" w:hAnsi="MS Gothic" w:cstheme="minorHAnsi" w:hint="eastAsia"/>
                    <w:lang w:eastAsia="fr-FR"/>
                  </w:rPr>
                  <w:t>☐</w:t>
                </w:r>
              </w:sdtContent>
            </w:sdt>
            <w:r w:rsidR="003C5785" w:rsidRPr="00F87524">
              <w:t xml:space="preserve"> </w:t>
            </w:r>
            <w:r w:rsidR="003C5785" w:rsidRPr="003C5785">
              <w:rPr>
                <w:rFonts w:ascii="Arial" w:hAnsi="Arial" w:cs="Arial"/>
              </w:rPr>
              <w:t xml:space="preserve">CCTP </w:t>
            </w:r>
          </w:p>
          <w:p w14:paraId="3BEBCD86" w14:textId="000299B7" w:rsidR="008C110E" w:rsidRPr="00D9260A" w:rsidRDefault="0028026F" w:rsidP="00F67C2A">
            <w:pPr>
              <w:pStyle w:val="Sous-titre"/>
            </w:pPr>
            <w:sdt>
              <w:sdtPr>
                <w:rPr>
                  <w:rFonts w:eastAsia="Times New Roman" w:cstheme="minorHAnsi"/>
                  <w:lang w:eastAsia="fr-FR"/>
                </w:rPr>
                <w:id w:val="-396126832"/>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D9260A">
              <w:t>Demande d'autorisation d'urbanisme</w:t>
            </w:r>
          </w:p>
          <w:p w14:paraId="0E7C274D" w14:textId="7ECFB52D" w:rsidR="00D9260A" w:rsidRPr="00173E29" w:rsidRDefault="0028026F" w:rsidP="00F67C2A">
            <w:pPr>
              <w:pStyle w:val="Sous-titre"/>
            </w:pPr>
            <w:sdt>
              <w:sdtPr>
                <w:rPr>
                  <w:rFonts w:eastAsia="Times New Roman" w:cstheme="minorHAnsi"/>
                  <w:lang w:eastAsia="fr-FR"/>
                </w:rPr>
                <w:id w:val="61079870"/>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173E29">
              <w:t>Permis de construire</w:t>
            </w:r>
          </w:p>
          <w:p w14:paraId="70E21439" w14:textId="01668C4B" w:rsidR="008C110E" w:rsidRDefault="0028026F" w:rsidP="00F67C2A">
            <w:pPr>
              <w:pStyle w:val="Sous-titre"/>
            </w:pPr>
            <w:sdt>
              <w:sdtPr>
                <w:rPr>
                  <w:rFonts w:eastAsia="Times New Roman" w:cstheme="minorHAnsi"/>
                  <w:lang w:eastAsia="fr-FR"/>
                </w:rPr>
                <w:id w:val="-1574422082"/>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D9260A">
              <w:t>Devis</w:t>
            </w:r>
          </w:p>
          <w:p w14:paraId="38031355" w14:textId="5620CDC5" w:rsidR="00BF219F" w:rsidRPr="00BF219F" w:rsidRDefault="0028026F" w:rsidP="00F67C2A">
            <w:pPr>
              <w:pStyle w:val="Sous-titre"/>
            </w:pPr>
            <w:sdt>
              <w:sdtPr>
                <w:rPr>
                  <w:rFonts w:eastAsia="Times New Roman" w:cstheme="minorHAnsi"/>
                  <w:lang w:eastAsia="fr-FR"/>
                </w:rPr>
                <w:id w:val="-1634866125"/>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BF219F" w:rsidRPr="00F87524">
              <w:t>Autre pièce probante</w:t>
            </w:r>
            <w:r w:rsidR="00BF219F">
              <w:t xml:space="preserve"> (précisez)</w:t>
            </w:r>
          </w:p>
          <w:p w14:paraId="2C2ED20F" w14:textId="77777777" w:rsidR="008C110E" w:rsidRDefault="008C110E" w:rsidP="000C7BC2">
            <w:pPr>
              <w:jc w:val="left"/>
              <w:rPr>
                <w:rFonts w:ascii="Arial" w:hAnsi="Arial" w:cs="Arial"/>
                <w:i/>
                <w:iCs/>
                <w:sz w:val="20"/>
                <w:szCs w:val="20"/>
              </w:rPr>
            </w:pPr>
          </w:p>
          <w:p w14:paraId="1B3D4CF6" w14:textId="31CE5B44" w:rsidR="008C110E" w:rsidRPr="00836CF6" w:rsidRDefault="008C110E" w:rsidP="000C7BC2">
            <w:pPr>
              <w:jc w:val="left"/>
              <w:rPr>
                <w:rFonts w:ascii="Arial" w:hAnsi="Arial" w:cs="Arial"/>
                <w:i/>
                <w:iCs/>
                <w:color w:val="000000"/>
                <w:sz w:val="20"/>
                <w:szCs w:val="20"/>
              </w:rPr>
            </w:pPr>
          </w:p>
        </w:tc>
        <w:tc>
          <w:tcPr>
            <w:tcW w:w="829" w:type="pct"/>
          </w:tcPr>
          <w:p w14:paraId="5FC6A1E1" w14:textId="5E3F3496" w:rsidR="00D9260A" w:rsidRPr="00D9260A" w:rsidRDefault="00D9260A" w:rsidP="00F67C2A">
            <w:pPr>
              <w:pStyle w:val="Sous-titre"/>
            </w:pPr>
            <w:r w:rsidRPr="00D9260A">
              <w:t xml:space="preserve">Au choix : </w:t>
            </w:r>
          </w:p>
          <w:p w14:paraId="31FAF0B9" w14:textId="4382E512" w:rsidR="00173E29" w:rsidRDefault="0028026F" w:rsidP="00F67C2A">
            <w:pPr>
              <w:pStyle w:val="Sous-titre"/>
            </w:pPr>
            <w:sdt>
              <w:sdtPr>
                <w:rPr>
                  <w:rFonts w:eastAsia="Times New Roman" w:cstheme="minorHAnsi"/>
                  <w:lang w:eastAsia="fr-FR"/>
                </w:rPr>
                <w:id w:val="-34427971"/>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173E29" w:rsidRPr="00D9260A">
              <w:t>Permis de construire</w:t>
            </w:r>
          </w:p>
          <w:p w14:paraId="19BE4619" w14:textId="3FD41D37" w:rsidR="008C110E" w:rsidRPr="00836CF6" w:rsidRDefault="0028026F" w:rsidP="00F67C2A">
            <w:pPr>
              <w:pStyle w:val="Sous-titre"/>
            </w:pPr>
            <w:sdt>
              <w:sdtPr>
                <w:rPr>
                  <w:rFonts w:eastAsia="Times New Roman" w:cstheme="minorHAnsi"/>
                  <w:lang w:eastAsia="fr-FR"/>
                </w:rPr>
                <w:id w:val="-777175607"/>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BF219F">
              <w:t>D</w:t>
            </w:r>
            <w:r w:rsidR="008C110E" w:rsidRPr="00836CF6">
              <w:t xml:space="preserve">éclaration </w:t>
            </w:r>
            <w:r w:rsidR="004F07A8">
              <w:t>attestant</w:t>
            </w:r>
            <w:r w:rsidR="008C110E" w:rsidRPr="00836CF6">
              <w:t xml:space="preserve"> </w:t>
            </w:r>
            <w:r w:rsidR="004F07A8">
              <w:t>l</w:t>
            </w:r>
            <w:r w:rsidR="008C110E" w:rsidRPr="00836CF6">
              <w:t xml:space="preserve">’achèvement et </w:t>
            </w:r>
            <w:r w:rsidR="004F07A8">
              <w:t xml:space="preserve">la </w:t>
            </w:r>
            <w:r w:rsidR="008C110E" w:rsidRPr="00836CF6">
              <w:t>conformité des travaux</w:t>
            </w:r>
            <w:r w:rsidR="008C110E">
              <w:t xml:space="preserve"> </w:t>
            </w:r>
          </w:p>
          <w:p w14:paraId="2529F9D5" w14:textId="208E73F1" w:rsidR="008C110E" w:rsidRDefault="0028026F" w:rsidP="00F67C2A">
            <w:pPr>
              <w:pStyle w:val="Sous-titre"/>
            </w:pPr>
            <w:sdt>
              <w:sdtPr>
                <w:rPr>
                  <w:rFonts w:eastAsia="Times New Roman" w:cstheme="minorHAnsi"/>
                  <w:lang w:eastAsia="fr-FR"/>
                </w:rPr>
                <w:id w:val="-1138801480"/>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8C110E" w:rsidRPr="00836CF6">
              <w:t>Attestation de conformité des services d’urbanisme</w:t>
            </w:r>
          </w:p>
          <w:p w14:paraId="6BAF8B09" w14:textId="03EDADC4" w:rsidR="00170E4F" w:rsidRPr="00170E4F" w:rsidRDefault="0028026F" w:rsidP="00170E4F">
            <w:pPr>
              <w:rPr>
                <w:rFonts w:ascii="Arial" w:hAnsi="Arial" w:cs="Arial"/>
              </w:rPr>
            </w:pPr>
            <w:sdt>
              <w:sdtPr>
                <w:rPr>
                  <w:rFonts w:eastAsia="Times New Roman" w:cstheme="minorHAnsi"/>
                  <w:lang w:eastAsia="fr-FR"/>
                </w:rPr>
                <w:id w:val="-1192450921"/>
                <w14:checkbox>
                  <w14:checked w14:val="0"/>
                  <w14:checkedState w14:val="2612" w14:font="MS Gothic"/>
                  <w14:uncheckedState w14:val="2610" w14:font="MS Gothic"/>
                </w14:checkbox>
              </w:sdtPr>
              <w:sdtEndPr/>
              <w:sdtContent>
                <w:r w:rsidR="00170E4F">
                  <w:rPr>
                    <w:rFonts w:ascii="MS Gothic" w:eastAsia="MS Gothic" w:hAnsi="MS Gothic" w:cstheme="minorHAnsi" w:hint="eastAsia"/>
                    <w:lang w:eastAsia="fr-FR"/>
                  </w:rPr>
                  <w:t>☐</w:t>
                </w:r>
              </w:sdtContent>
            </w:sdt>
            <w:r w:rsidR="00170E4F">
              <w:rPr>
                <w:rFonts w:eastAsia="Times New Roman" w:cstheme="minorHAnsi"/>
                <w:lang w:eastAsia="fr-FR"/>
              </w:rPr>
              <w:t xml:space="preserve"> </w:t>
            </w:r>
            <w:r w:rsidR="00170E4F">
              <w:t>M</w:t>
            </w:r>
            <w:r w:rsidR="00170E4F" w:rsidRPr="00170E4F">
              <w:rPr>
                <w:rFonts w:ascii="Arial" w:hAnsi="Arial" w:cs="Arial"/>
              </w:rPr>
              <w:t>arché notifié</w:t>
            </w:r>
          </w:p>
          <w:p w14:paraId="138B8F5F" w14:textId="6706711F" w:rsidR="00BF219F" w:rsidRDefault="0028026F" w:rsidP="00F67C2A">
            <w:pPr>
              <w:pStyle w:val="Sous-titre"/>
            </w:pPr>
            <w:sdt>
              <w:sdtPr>
                <w:rPr>
                  <w:rFonts w:eastAsia="Times New Roman" w:cstheme="minorHAnsi"/>
                  <w:lang w:eastAsia="fr-FR"/>
                </w:rPr>
                <w:id w:val="80499196"/>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BF219F" w:rsidRPr="00F87524">
              <w:t>Autre pièce probante</w:t>
            </w:r>
            <w:r w:rsidR="00BF219F">
              <w:t xml:space="preserve"> (précisez)</w:t>
            </w:r>
          </w:p>
          <w:p w14:paraId="3393E08F" w14:textId="28ECF2C3" w:rsidR="00BF219F" w:rsidRPr="00BF219F" w:rsidRDefault="00BF219F" w:rsidP="006401D5"/>
        </w:tc>
        <w:tc>
          <w:tcPr>
            <w:tcW w:w="1197" w:type="pct"/>
          </w:tcPr>
          <w:p w14:paraId="4B1A9F9F" w14:textId="180DD669" w:rsidR="008C110E" w:rsidRPr="00836CF6" w:rsidRDefault="008C110E" w:rsidP="000C7BC2">
            <w:pPr>
              <w:rPr>
                <w:rFonts w:ascii="Arial" w:hAnsi="Arial" w:cs="Arial"/>
              </w:rPr>
            </w:pPr>
          </w:p>
        </w:tc>
        <w:tc>
          <w:tcPr>
            <w:tcW w:w="534" w:type="pct"/>
            <w:shd w:val="clear" w:color="auto" w:fill="F2F2F2" w:themeFill="background1" w:themeFillShade="F2"/>
          </w:tcPr>
          <w:p w14:paraId="576A7026" w14:textId="77777777" w:rsidR="008C110E" w:rsidRPr="00836CF6" w:rsidRDefault="008C110E" w:rsidP="000C7BC2">
            <w:pPr>
              <w:rPr>
                <w:rFonts w:ascii="Arial" w:hAnsi="Arial" w:cs="Arial"/>
              </w:rPr>
            </w:pPr>
          </w:p>
        </w:tc>
      </w:tr>
      <w:tr w:rsidR="008C110E" w:rsidRPr="00836CF6" w14:paraId="265DDD65" w14:textId="77777777" w:rsidTr="00EB46ED">
        <w:tc>
          <w:tcPr>
            <w:tcW w:w="5000" w:type="pct"/>
            <w:gridSpan w:val="6"/>
            <w:shd w:val="clear" w:color="auto" w:fill="E2EFD9" w:themeFill="accent6" w:themeFillTint="33"/>
            <w:vAlign w:val="center"/>
          </w:tcPr>
          <w:p w14:paraId="182C2637" w14:textId="460394BE" w:rsidR="008C110E" w:rsidRDefault="008C110E" w:rsidP="00996537">
            <w:pPr>
              <w:spacing w:before="60"/>
              <w:jc w:val="center"/>
              <w:rPr>
                <w:rFonts w:ascii="Arial" w:hAnsi="Arial" w:cs="Arial"/>
                <w:b/>
                <w:bCs/>
              </w:rPr>
            </w:pPr>
            <w:r w:rsidRPr="00836CF6">
              <w:rPr>
                <w:rFonts w:ascii="Arial" w:hAnsi="Arial" w:cs="Arial"/>
                <w:b/>
                <w:bCs/>
              </w:rPr>
              <w:t>Objectif</w:t>
            </w:r>
            <w:r>
              <w:rPr>
                <w:rFonts w:ascii="Arial" w:hAnsi="Arial" w:cs="Arial"/>
                <w:b/>
                <w:bCs/>
              </w:rPr>
              <w:t xml:space="preserve"> 2</w:t>
            </w:r>
            <w:r w:rsidRPr="00836CF6">
              <w:rPr>
                <w:rFonts w:ascii="Arial" w:hAnsi="Arial" w:cs="Arial"/>
                <w:b/>
                <w:bCs/>
              </w:rPr>
              <w:t xml:space="preserve"> : </w:t>
            </w:r>
            <w:r>
              <w:rPr>
                <w:rFonts w:ascii="Arial" w:hAnsi="Arial" w:cs="Arial"/>
                <w:b/>
                <w:bCs/>
              </w:rPr>
              <w:t>Atténuation du changement climatiqu</w:t>
            </w:r>
            <w:r w:rsidR="00B01FE9">
              <w:rPr>
                <w:rFonts w:ascii="Arial" w:hAnsi="Arial" w:cs="Arial"/>
                <w:b/>
                <w:bCs/>
              </w:rPr>
              <w:t>e</w:t>
            </w:r>
          </w:p>
          <w:p w14:paraId="7CC82C71" w14:textId="70C2C958" w:rsidR="00B01FE9" w:rsidRPr="006401D5" w:rsidRDefault="00B01FE9" w:rsidP="00996537">
            <w:pPr>
              <w:spacing w:before="60"/>
              <w:jc w:val="center"/>
              <w:rPr>
                <w:rFonts w:ascii="Arial" w:hAnsi="Arial" w:cs="Arial"/>
                <w:b/>
                <w:bCs/>
                <w:i/>
                <w:iCs/>
              </w:rPr>
            </w:pPr>
            <w:r w:rsidRPr="006401D5">
              <w:rPr>
                <w:i/>
                <w:iCs/>
              </w:rPr>
              <w:t>L’atténuation du changement climatique vise à réduire ou limiter les émissions de gaz à effet de serre dans l'atmosphère qui sont la cause du changement climatique.</w:t>
            </w:r>
          </w:p>
        </w:tc>
      </w:tr>
      <w:tr w:rsidR="00541ED7" w:rsidRPr="00836CF6" w14:paraId="0FF2DE8F" w14:textId="77777777" w:rsidTr="00253B87">
        <w:tc>
          <w:tcPr>
            <w:tcW w:w="280" w:type="pct"/>
            <w:vAlign w:val="center"/>
          </w:tcPr>
          <w:p w14:paraId="7A03265B" w14:textId="0BDA2321" w:rsidR="008C110E" w:rsidRDefault="0028026F" w:rsidP="000C7BC2">
            <w:pPr>
              <w:jc w:val="center"/>
              <w:rPr>
                <w:rFonts w:ascii="Arial" w:hAnsi="Arial" w:cs="Arial"/>
                <w:sz w:val="28"/>
                <w:szCs w:val="28"/>
              </w:rPr>
            </w:pPr>
            <w:sdt>
              <w:sdtPr>
                <w:rPr>
                  <w:rFonts w:eastAsia="Times New Roman" w:cstheme="minorHAnsi"/>
                  <w:lang w:eastAsia="fr-FR"/>
                </w:rPr>
                <w:id w:val="1574543351"/>
                <w14:checkbox>
                  <w14:checked w14:val="0"/>
                  <w14:checkedState w14:val="2612" w14:font="MS Gothic"/>
                  <w14:uncheckedState w14:val="2610" w14:font="MS Gothic"/>
                </w14:checkbox>
              </w:sdtPr>
              <w:sdtEndPr/>
              <w:sdtContent>
                <w:r w:rsidR="004F07A8">
                  <w:rPr>
                    <w:rFonts w:ascii="MS Gothic" w:eastAsia="MS Gothic" w:hAnsi="MS Gothic" w:cstheme="minorHAnsi" w:hint="eastAsia"/>
                    <w:lang w:eastAsia="fr-FR"/>
                  </w:rPr>
                  <w:t>☐</w:t>
                </w:r>
              </w:sdtContent>
            </w:sdt>
            <w:r w:rsidR="004F07A8" w:rsidRPr="00F87524">
              <w:t xml:space="preserve"> </w:t>
            </w:r>
            <w:r w:rsidR="004F07A8">
              <w:t xml:space="preserve"> </w:t>
            </w:r>
          </w:p>
          <w:p w14:paraId="65E379E0" w14:textId="77777777" w:rsidR="008C110E" w:rsidRPr="00836CF6" w:rsidRDefault="008C110E" w:rsidP="000C7BC2">
            <w:pPr>
              <w:jc w:val="center"/>
              <w:rPr>
                <w:rFonts w:ascii="Arial" w:hAnsi="Arial" w:cs="Arial"/>
              </w:rPr>
            </w:pPr>
          </w:p>
        </w:tc>
        <w:tc>
          <w:tcPr>
            <w:tcW w:w="1318" w:type="pct"/>
          </w:tcPr>
          <w:p w14:paraId="4C749744" w14:textId="27764EAD" w:rsidR="003B6915" w:rsidRPr="006401D5" w:rsidRDefault="00D9260A" w:rsidP="000C7BC2">
            <w:pPr>
              <w:rPr>
                <w:rFonts w:ascii="Arial" w:hAnsi="Arial" w:cs="Arial"/>
                <w:b/>
                <w:bCs/>
              </w:rPr>
            </w:pPr>
            <w:r w:rsidRPr="00996537">
              <w:rPr>
                <w:rFonts w:ascii="Arial" w:hAnsi="Arial" w:cs="Arial"/>
                <w:b/>
                <w:bCs/>
              </w:rPr>
              <w:t>P</w:t>
            </w:r>
            <w:r w:rsidR="003B6915" w:rsidRPr="00996537">
              <w:rPr>
                <w:rFonts w:ascii="Arial" w:hAnsi="Arial" w:cs="Arial"/>
                <w:b/>
                <w:bCs/>
              </w:rPr>
              <w:t xml:space="preserve">erformance énergétique : </w:t>
            </w:r>
          </w:p>
          <w:p w14:paraId="22E24DA8" w14:textId="42BAC4CA" w:rsidR="003B6915" w:rsidRDefault="0028026F" w:rsidP="00D35FB3">
            <w:pPr>
              <w:pStyle w:val="Sous-titre"/>
            </w:pPr>
            <w:sdt>
              <w:sdtPr>
                <w:rPr>
                  <w:rFonts w:eastAsia="Times New Roman" w:cstheme="minorHAnsi"/>
                  <w:lang w:eastAsia="fr-FR"/>
                </w:rPr>
                <w:id w:val="1744140805"/>
                <w14:checkbox>
                  <w14:checked w14:val="0"/>
                  <w14:checkedState w14:val="2612" w14:font="MS Gothic"/>
                  <w14:uncheckedState w14:val="2610" w14:font="MS Gothic"/>
                </w14:checkbox>
              </w:sdtPr>
              <w:sdtEndPr/>
              <w:sdtContent>
                <w:r w:rsidR="004F07A8" w:rsidRPr="00996537">
                  <w:rPr>
                    <w:rFonts w:ascii="MS Gothic" w:eastAsia="MS Gothic" w:hAnsi="MS Gothic" w:cstheme="minorHAnsi"/>
                    <w:lang w:eastAsia="fr-FR"/>
                  </w:rPr>
                  <w:t>☐</w:t>
                </w:r>
              </w:sdtContent>
            </w:sdt>
            <w:r w:rsidR="004F07A8" w:rsidRPr="00996537">
              <w:t xml:space="preserve"> </w:t>
            </w:r>
            <w:r w:rsidR="00D35FB3" w:rsidRPr="00D35FB3">
              <w:rPr>
                <w:u w:val="single"/>
              </w:rPr>
              <w:t>Construction/extension</w:t>
            </w:r>
            <w:r w:rsidR="00D35FB3">
              <w:t xml:space="preserve"> : </w:t>
            </w:r>
            <w:r w:rsidR="00D9260A" w:rsidRPr="00996537">
              <w:t>Atteinte du niveau inscrit dans la réglementation RE 2020</w:t>
            </w:r>
            <w:r w:rsidR="00D9260A" w:rsidRPr="00996537">
              <w:rPr>
                <w:rStyle w:val="Appelnotedebasdep"/>
              </w:rPr>
              <w:footnoteReference w:id="4"/>
            </w:r>
            <w:r w:rsidR="00D9260A" w:rsidRPr="00996537">
              <w:t xml:space="preserve"> si le bâtiment est concerné par l’un des décrets d’application déjà en vigueur</w:t>
            </w:r>
            <w:r w:rsidR="00D35FB3">
              <w:t xml:space="preserve"> ou </w:t>
            </w:r>
            <w:bookmarkStart w:id="4" w:name="_Hlk118797539"/>
            <w:r w:rsidR="00D35FB3">
              <w:t>a</w:t>
            </w:r>
            <w:r w:rsidR="008C110E" w:rsidRPr="00996537">
              <w:t xml:space="preserve">tteinte du niveau </w:t>
            </w:r>
            <w:r w:rsidR="003B6915" w:rsidRPr="00996537">
              <w:t>inscrit dans la réglementation thermique RT2012</w:t>
            </w:r>
            <w:bookmarkEnd w:id="4"/>
            <w:r w:rsidR="00D9260A" w:rsidRPr="00996537">
              <w:rPr>
                <w:rStyle w:val="Appelnotedebasdep"/>
              </w:rPr>
              <w:footnoteReference w:id="5"/>
            </w:r>
            <w:r w:rsidR="003B6915" w:rsidRPr="00996537">
              <w:t xml:space="preserve"> </w:t>
            </w:r>
            <w:r w:rsidR="00D9260A" w:rsidRPr="00996537">
              <w:t xml:space="preserve">moins 20% </w:t>
            </w:r>
          </w:p>
          <w:p w14:paraId="654CEF52" w14:textId="110DAA94" w:rsidR="00752439" w:rsidRPr="00752439" w:rsidRDefault="0028026F" w:rsidP="00752439">
            <w:sdt>
              <w:sdtPr>
                <w:rPr>
                  <w:rFonts w:eastAsia="Times New Roman" w:cstheme="minorHAnsi"/>
                  <w:lang w:eastAsia="fr-FR"/>
                </w:rPr>
                <w:id w:val="523520427"/>
                <w14:checkbox>
                  <w14:checked w14:val="0"/>
                  <w14:checkedState w14:val="2612" w14:font="MS Gothic"/>
                  <w14:uncheckedState w14:val="2610" w14:font="MS Gothic"/>
                </w14:checkbox>
              </w:sdtPr>
              <w:sdtEndPr/>
              <w:sdtContent>
                <w:r w:rsidR="00752439">
                  <w:rPr>
                    <w:rFonts w:ascii="MS Gothic" w:eastAsia="MS Gothic" w:hAnsi="MS Gothic" w:cstheme="minorHAnsi" w:hint="eastAsia"/>
                    <w:lang w:eastAsia="fr-FR"/>
                  </w:rPr>
                  <w:t>☐</w:t>
                </w:r>
              </w:sdtContent>
            </w:sdt>
            <w:r w:rsidR="00752439">
              <w:rPr>
                <w:rFonts w:eastAsia="Times New Roman" w:cstheme="minorHAnsi"/>
                <w:lang w:eastAsia="fr-FR"/>
              </w:rPr>
              <w:t xml:space="preserve"> </w:t>
            </w:r>
            <w:r w:rsidR="00D35FB3" w:rsidRPr="00D35FB3">
              <w:rPr>
                <w:rFonts w:ascii="Arial" w:eastAsia="Times New Roman" w:hAnsi="Arial" w:cs="Arial"/>
                <w:u w:val="single"/>
                <w:lang w:eastAsia="fr-FR"/>
              </w:rPr>
              <w:t>Modernisation</w:t>
            </w:r>
            <w:r w:rsidR="00752439" w:rsidRPr="00D35FB3">
              <w:rPr>
                <w:rFonts w:ascii="Arial" w:hAnsi="Arial" w:cs="Arial"/>
                <w:u w:val="single"/>
              </w:rPr>
              <w:t xml:space="preserve"> :</w:t>
            </w:r>
            <w:r w:rsidR="00752439" w:rsidRPr="00752439">
              <w:rPr>
                <w:rFonts w:ascii="Arial" w:hAnsi="Arial" w:cs="Arial"/>
              </w:rPr>
              <w:t xml:space="preserve"> Atteinte du niveau BBC Rénovation</w:t>
            </w:r>
          </w:p>
          <w:p w14:paraId="62C77A4A" w14:textId="41DDD0B2" w:rsidR="008C110E" w:rsidRPr="00317C74" w:rsidRDefault="008C110E" w:rsidP="00752439">
            <w:pPr>
              <w:rPr>
                <w:rFonts w:ascii="Arial" w:hAnsi="Arial" w:cs="Arial"/>
                <w:strike/>
              </w:rPr>
            </w:pPr>
          </w:p>
        </w:tc>
        <w:tc>
          <w:tcPr>
            <w:tcW w:w="842" w:type="pct"/>
          </w:tcPr>
          <w:p w14:paraId="2069A1F1" w14:textId="4DE3376E" w:rsidR="00D9260A" w:rsidRPr="00317C74" w:rsidRDefault="00D9260A" w:rsidP="00F67C2A">
            <w:pPr>
              <w:pStyle w:val="Sous-titre"/>
            </w:pPr>
            <w:r w:rsidRPr="00317C74">
              <w:t xml:space="preserve">Au choix : </w:t>
            </w:r>
          </w:p>
          <w:p w14:paraId="19AB42A6" w14:textId="7C026A0A" w:rsidR="008C110E" w:rsidRPr="00317C74" w:rsidRDefault="0028026F" w:rsidP="00F67C2A">
            <w:pPr>
              <w:pStyle w:val="Sous-titre"/>
            </w:pPr>
            <w:sdt>
              <w:sdtPr>
                <w:rPr>
                  <w:rFonts w:eastAsia="Times New Roman" w:cstheme="minorHAnsi"/>
                  <w:lang w:eastAsia="fr-FR"/>
                </w:rPr>
                <w:id w:val="-1490171018"/>
                <w14:checkbox>
                  <w14:checked w14:val="0"/>
                  <w14:checkedState w14:val="2612" w14:font="MS Gothic"/>
                  <w14:uncheckedState w14:val="2610" w14:font="MS Gothic"/>
                </w14:checkbox>
              </w:sdtPr>
              <w:sdtEndPr/>
              <w:sdtContent>
                <w:r w:rsidR="00317C74">
                  <w:rPr>
                    <w:rFonts w:ascii="MS Gothic" w:eastAsia="MS Gothic" w:hAnsi="MS Gothic" w:cstheme="minorHAnsi" w:hint="eastAsia"/>
                    <w:lang w:eastAsia="fr-FR"/>
                  </w:rPr>
                  <w:t>☐</w:t>
                </w:r>
              </w:sdtContent>
            </w:sdt>
            <w:r w:rsidR="004F07A8" w:rsidRPr="00317C74">
              <w:t xml:space="preserve"> </w:t>
            </w:r>
            <w:r w:rsidR="008C110E" w:rsidRPr="00317C74">
              <w:t xml:space="preserve">APS/APD  </w:t>
            </w:r>
          </w:p>
          <w:p w14:paraId="5A28A502" w14:textId="0BEB4654" w:rsidR="008C110E" w:rsidRDefault="0028026F" w:rsidP="00F67C2A">
            <w:pPr>
              <w:pStyle w:val="Sous-titre"/>
            </w:pPr>
            <w:sdt>
              <w:sdtPr>
                <w:rPr>
                  <w:rFonts w:eastAsia="Times New Roman" w:cstheme="minorHAnsi"/>
                  <w:lang w:eastAsia="fr-FR"/>
                </w:rPr>
                <w:id w:val="380136199"/>
                <w14:checkbox>
                  <w14:checked w14:val="0"/>
                  <w14:checkedState w14:val="2612" w14:font="MS Gothic"/>
                  <w14:uncheckedState w14:val="2610" w14:font="MS Gothic"/>
                </w14:checkbox>
              </w:sdtPr>
              <w:sdtEndPr/>
              <w:sdtContent>
                <w:r w:rsidR="004F07A8" w:rsidRPr="00317C74">
                  <w:rPr>
                    <w:rFonts w:ascii="MS Gothic" w:eastAsia="MS Gothic" w:hAnsi="MS Gothic" w:cstheme="minorHAnsi" w:hint="eastAsia"/>
                    <w:lang w:eastAsia="fr-FR"/>
                  </w:rPr>
                  <w:t>☐</w:t>
                </w:r>
              </w:sdtContent>
            </w:sdt>
            <w:r w:rsidR="004F07A8" w:rsidRPr="00317C74">
              <w:t xml:space="preserve"> </w:t>
            </w:r>
            <w:r w:rsidR="008C110E" w:rsidRPr="00317C74">
              <w:t>CCT</w:t>
            </w:r>
            <w:r w:rsidR="003C5785" w:rsidRPr="00317C74">
              <w:t>P</w:t>
            </w:r>
          </w:p>
          <w:p w14:paraId="644F1B3C" w14:textId="09DA9C74" w:rsidR="008C110E" w:rsidRPr="00317C74" w:rsidRDefault="0028026F" w:rsidP="006401D5">
            <w:sdt>
              <w:sdtPr>
                <w:rPr>
                  <w:rFonts w:eastAsia="Times New Roman" w:cstheme="minorHAnsi"/>
                  <w:lang w:eastAsia="fr-FR"/>
                </w:rPr>
                <w:id w:val="1759868922"/>
                <w14:checkbox>
                  <w14:checked w14:val="0"/>
                  <w14:checkedState w14:val="2612" w14:font="MS Gothic"/>
                  <w14:uncheckedState w14:val="2610" w14:font="MS Gothic"/>
                </w14:checkbox>
              </w:sdtPr>
              <w:sdtEndPr/>
              <w:sdtContent>
                <w:r w:rsidR="00755721" w:rsidRPr="00317C74">
                  <w:rPr>
                    <w:rFonts w:ascii="MS Gothic" w:eastAsia="MS Gothic" w:hAnsi="MS Gothic" w:cstheme="minorHAnsi" w:hint="eastAsia"/>
                    <w:lang w:eastAsia="fr-FR"/>
                  </w:rPr>
                  <w:t>☐</w:t>
                </w:r>
              </w:sdtContent>
            </w:sdt>
            <w:r w:rsidR="00755721">
              <w:rPr>
                <w:rFonts w:eastAsia="Times New Roman" w:cstheme="minorHAnsi"/>
                <w:lang w:eastAsia="fr-FR"/>
              </w:rPr>
              <w:t xml:space="preserve"> </w:t>
            </w:r>
            <w:r w:rsidR="00755721" w:rsidRPr="00755721">
              <w:rPr>
                <w:rFonts w:ascii="Arial" w:hAnsi="Arial" w:cs="Arial"/>
              </w:rPr>
              <w:t>Attestation de réalisation de l’étude de faisabilité énergétique et de prise en compte de la RE2020 au dépôt du permis de construire</w:t>
            </w:r>
          </w:p>
          <w:p w14:paraId="01FD5F5E" w14:textId="2F87CAE6" w:rsidR="008C110E" w:rsidRPr="00317C74" w:rsidRDefault="0028026F" w:rsidP="00F67C2A">
            <w:pPr>
              <w:pStyle w:val="Sous-titre"/>
            </w:pPr>
            <w:sdt>
              <w:sdtPr>
                <w:rPr>
                  <w:rFonts w:eastAsia="Times New Roman" w:cstheme="minorHAnsi"/>
                  <w:lang w:eastAsia="fr-FR"/>
                </w:rPr>
                <w:id w:val="1984199037"/>
                <w14:checkbox>
                  <w14:checked w14:val="0"/>
                  <w14:checkedState w14:val="2612" w14:font="MS Gothic"/>
                  <w14:uncheckedState w14:val="2610" w14:font="MS Gothic"/>
                </w14:checkbox>
              </w:sdtPr>
              <w:sdtEndPr/>
              <w:sdtContent>
                <w:r w:rsidR="004F07A8" w:rsidRPr="00317C74">
                  <w:rPr>
                    <w:rFonts w:ascii="MS Gothic" w:eastAsia="MS Gothic" w:hAnsi="MS Gothic" w:cstheme="minorHAnsi" w:hint="eastAsia"/>
                    <w:lang w:eastAsia="fr-FR"/>
                  </w:rPr>
                  <w:t>☐</w:t>
                </w:r>
              </w:sdtContent>
            </w:sdt>
            <w:r w:rsidR="004F07A8" w:rsidRPr="00317C74">
              <w:t xml:space="preserve"> </w:t>
            </w:r>
            <w:r w:rsidR="00BF219F" w:rsidRPr="00317C74">
              <w:t>Autre pièce probante (précisez)</w:t>
            </w:r>
          </w:p>
        </w:tc>
        <w:tc>
          <w:tcPr>
            <w:tcW w:w="829" w:type="pct"/>
            <w:tcBorders>
              <w:bottom w:val="single" w:sz="4" w:space="0" w:color="auto"/>
            </w:tcBorders>
          </w:tcPr>
          <w:p w14:paraId="4252790A" w14:textId="120036D7" w:rsidR="00D9260A" w:rsidRPr="00317C74" w:rsidRDefault="00D9260A" w:rsidP="00F67C2A">
            <w:pPr>
              <w:pStyle w:val="Sous-titre"/>
            </w:pPr>
            <w:r w:rsidRPr="00317C74">
              <w:t xml:space="preserve">Au choix : </w:t>
            </w:r>
          </w:p>
          <w:p w14:paraId="7040535D" w14:textId="71367329" w:rsidR="008C110E" w:rsidRPr="00317C74" w:rsidRDefault="0028026F" w:rsidP="00F67C2A">
            <w:pPr>
              <w:pStyle w:val="Sous-titre"/>
            </w:pPr>
            <w:sdt>
              <w:sdtPr>
                <w:rPr>
                  <w:rFonts w:eastAsia="Times New Roman" w:cstheme="minorHAnsi"/>
                  <w:lang w:eastAsia="fr-FR"/>
                </w:rPr>
                <w:id w:val="251630494"/>
                <w14:checkbox>
                  <w14:checked w14:val="0"/>
                  <w14:checkedState w14:val="2612" w14:font="MS Gothic"/>
                  <w14:uncheckedState w14:val="2610" w14:font="MS Gothic"/>
                </w14:checkbox>
              </w:sdtPr>
              <w:sdtEndPr/>
              <w:sdtContent>
                <w:r w:rsidR="00AE55F0" w:rsidRPr="00317C74">
                  <w:rPr>
                    <w:rFonts w:ascii="MS Gothic" w:eastAsia="MS Gothic" w:hAnsi="MS Gothic" w:cstheme="minorHAnsi" w:hint="eastAsia"/>
                    <w:lang w:eastAsia="fr-FR"/>
                  </w:rPr>
                  <w:t>☐</w:t>
                </w:r>
              </w:sdtContent>
            </w:sdt>
            <w:r w:rsidR="004F07A8" w:rsidRPr="00317C74">
              <w:t xml:space="preserve"> </w:t>
            </w:r>
            <w:r w:rsidR="008C110E" w:rsidRPr="00317C74">
              <w:t xml:space="preserve">Attestation de performance énergétique </w:t>
            </w:r>
          </w:p>
          <w:p w14:paraId="50ECE1C2" w14:textId="22B0B46E" w:rsidR="001207FF" w:rsidRPr="00317C74" w:rsidRDefault="001207FF" w:rsidP="001207FF">
            <w:pPr>
              <w:jc w:val="left"/>
            </w:pPr>
            <w:r w:rsidRPr="00317C74">
              <w:rPr>
                <w:rFonts w:ascii="Segoe UI Symbol" w:hAnsi="Segoe UI Symbol" w:cs="Segoe UI Symbol"/>
              </w:rPr>
              <w:t xml:space="preserve">☐ </w:t>
            </w:r>
            <w:r w:rsidR="00D23C5C">
              <w:rPr>
                <w:rFonts w:ascii="Arial" w:hAnsi="Arial" w:cs="Arial"/>
              </w:rPr>
              <w:t>M</w:t>
            </w:r>
            <w:r w:rsidRPr="00317C74">
              <w:rPr>
                <w:rFonts w:ascii="Arial" w:hAnsi="Arial" w:cs="Arial"/>
              </w:rPr>
              <w:t>arché</w:t>
            </w:r>
            <w:r w:rsidR="00D23C5C">
              <w:rPr>
                <w:rFonts w:ascii="Arial" w:hAnsi="Arial" w:cs="Arial"/>
              </w:rPr>
              <w:t xml:space="preserve"> notifié</w:t>
            </w:r>
          </w:p>
          <w:p w14:paraId="010427BE" w14:textId="1711F1ED" w:rsidR="00BF219F" w:rsidRPr="00317C74" w:rsidRDefault="0028026F" w:rsidP="00F67C2A">
            <w:pPr>
              <w:pStyle w:val="Sous-titre"/>
            </w:pPr>
            <w:sdt>
              <w:sdtPr>
                <w:rPr>
                  <w:rFonts w:eastAsia="Times New Roman" w:cstheme="minorHAnsi"/>
                  <w:lang w:eastAsia="fr-FR"/>
                </w:rPr>
                <w:id w:val="-1124687939"/>
                <w14:checkbox>
                  <w14:checked w14:val="0"/>
                  <w14:checkedState w14:val="2612" w14:font="MS Gothic"/>
                  <w14:uncheckedState w14:val="2610" w14:font="MS Gothic"/>
                </w14:checkbox>
              </w:sdtPr>
              <w:sdtEndPr/>
              <w:sdtContent>
                <w:r w:rsidR="004F07A8" w:rsidRPr="00317C74">
                  <w:rPr>
                    <w:rFonts w:ascii="MS Gothic" w:eastAsia="MS Gothic" w:hAnsi="MS Gothic" w:cstheme="minorHAnsi" w:hint="eastAsia"/>
                    <w:lang w:eastAsia="fr-FR"/>
                  </w:rPr>
                  <w:t>☐</w:t>
                </w:r>
              </w:sdtContent>
            </w:sdt>
            <w:r w:rsidR="004F07A8" w:rsidRPr="00317C74">
              <w:t xml:space="preserve"> </w:t>
            </w:r>
            <w:r w:rsidR="00BF219F" w:rsidRPr="00317C74">
              <w:t>Autre pièce probante (précisez)</w:t>
            </w:r>
          </w:p>
        </w:tc>
        <w:tc>
          <w:tcPr>
            <w:tcW w:w="1197" w:type="pct"/>
          </w:tcPr>
          <w:p w14:paraId="17754538" w14:textId="65E74286" w:rsidR="008C110E" w:rsidRPr="00317C74" w:rsidRDefault="008C110E" w:rsidP="000C7BC2">
            <w:pPr>
              <w:rPr>
                <w:rFonts w:ascii="Arial" w:hAnsi="Arial" w:cs="Arial"/>
              </w:rPr>
            </w:pPr>
          </w:p>
        </w:tc>
        <w:tc>
          <w:tcPr>
            <w:tcW w:w="534" w:type="pct"/>
            <w:shd w:val="clear" w:color="auto" w:fill="F2F2F2" w:themeFill="background1" w:themeFillShade="F2"/>
          </w:tcPr>
          <w:p w14:paraId="08ED3ABB" w14:textId="77777777" w:rsidR="008C110E" w:rsidRPr="00317C74" w:rsidRDefault="008C110E" w:rsidP="000C7BC2">
            <w:pPr>
              <w:rPr>
                <w:rFonts w:ascii="Arial" w:hAnsi="Arial" w:cs="Arial"/>
                <w:strike/>
              </w:rPr>
            </w:pPr>
          </w:p>
        </w:tc>
      </w:tr>
      <w:tr w:rsidR="00996537" w:rsidRPr="00836CF6" w14:paraId="0ED51BDA" w14:textId="77777777" w:rsidTr="00253B87">
        <w:tc>
          <w:tcPr>
            <w:tcW w:w="280" w:type="pct"/>
            <w:vAlign w:val="center"/>
          </w:tcPr>
          <w:p w14:paraId="7350BBC5" w14:textId="06F0254D" w:rsidR="00996537" w:rsidRPr="00836CF6" w:rsidRDefault="0028026F" w:rsidP="00996537">
            <w:pPr>
              <w:jc w:val="center"/>
              <w:rPr>
                <w:rFonts w:ascii="Arial" w:hAnsi="Arial" w:cs="Arial"/>
              </w:rPr>
            </w:pPr>
            <w:sdt>
              <w:sdtPr>
                <w:rPr>
                  <w:rFonts w:eastAsia="Times New Roman" w:cstheme="minorHAnsi"/>
                  <w:lang w:eastAsia="fr-FR"/>
                </w:rPr>
                <w:id w:val="878059051"/>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 xml:space="preserve"> </w:t>
            </w:r>
          </w:p>
        </w:tc>
        <w:tc>
          <w:tcPr>
            <w:tcW w:w="1318" w:type="pct"/>
          </w:tcPr>
          <w:p w14:paraId="17FEA2BC" w14:textId="77777777" w:rsidR="00996537" w:rsidRPr="00AB1A68" w:rsidRDefault="00996537" w:rsidP="00996537">
            <w:pPr>
              <w:pStyle w:val="Sous-titre"/>
              <w:jc w:val="both"/>
            </w:pPr>
            <w:r w:rsidRPr="00AB1A68">
              <w:t>Sur le ou les site(s) qui accueille(nt) les équipements :</w:t>
            </w:r>
          </w:p>
          <w:p w14:paraId="1EB5D6EC" w14:textId="77777777" w:rsidR="00996537" w:rsidRPr="00AB1A68" w:rsidRDefault="00996537" w:rsidP="00996537">
            <w:pPr>
              <w:rPr>
                <w:rFonts w:ascii="Arial" w:hAnsi="Arial" w:cs="Arial"/>
                <w:b/>
                <w:bCs/>
              </w:rPr>
            </w:pPr>
            <w:r w:rsidRPr="00AB1A68">
              <w:rPr>
                <w:rFonts w:ascii="Arial" w:hAnsi="Arial" w:cs="Arial"/>
                <w:b/>
                <w:bCs/>
              </w:rPr>
              <w:t>ET/OU :</w:t>
            </w:r>
          </w:p>
          <w:p w14:paraId="4102E04B" w14:textId="0D33BB26" w:rsidR="00996537" w:rsidRPr="00F40B3E" w:rsidRDefault="0028026F" w:rsidP="00996537">
            <w:pPr>
              <w:pStyle w:val="Sous-titre"/>
              <w:jc w:val="both"/>
            </w:pPr>
            <w:sdt>
              <w:sdtPr>
                <w:id w:val="-2113267958"/>
                <w14:checkbox>
                  <w14:checked w14:val="0"/>
                  <w14:checkedState w14:val="2612" w14:font="MS Gothic"/>
                  <w14:uncheckedState w14:val="2610" w14:font="MS Gothic"/>
                </w14:checkbox>
              </w:sdtPr>
              <w:sdtEndPr/>
              <w:sdtContent>
                <w:r w:rsidR="00996537" w:rsidRPr="00F40B3E">
                  <w:rPr>
                    <w:rFonts w:ascii="Segoe UI Symbol" w:hAnsi="Segoe UI Symbol" w:cs="Segoe UI Symbol"/>
                  </w:rPr>
                  <w:t>☐</w:t>
                </w:r>
              </w:sdtContent>
            </w:sdt>
            <w:r w:rsidR="00996537" w:rsidRPr="00F40B3E">
              <w:t xml:space="preserve"> Utilisation d’énergie renouvelable</w:t>
            </w:r>
            <w:r w:rsidR="00996537" w:rsidRPr="00996537">
              <w:rPr>
                <w:rStyle w:val="Appelnotedebasdep"/>
              </w:rPr>
              <w:footnoteReference w:id="6"/>
            </w:r>
            <w:r w:rsidR="00996537" w:rsidRPr="00F40B3E">
              <w:t xml:space="preserve"> pour la production de chaleur et/ou d’électricité </w:t>
            </w:r>
          </w:p>
          <w:p w14:paraId="6C8EE114" w14:textId="26637ECE" w:rsidR="00996537" w:rsidRPr="00996537" w:rsidRDefault="0028026F" w:rsidP="00996537">
            <w:pPr>
              <w:pStyle w:val="Sous-titre"/>
            </w:pPr>
            <w:sdt>
              <w:sdtPr>
                <w:rPr>
                  <w:rFonts w:eastAsia="Times New Roman" w:cstheme="minorHAnsi"/>
                  <w:lang w:eastAsia="fr-FR"/>
                </w:rPr>
                <w:id w:val="831652402"/>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Récupération des énergies fatales</w:t>
            </w:r>
            <w:r w:rsidR="00996537" w:rsidRPr="00AB1A68">
              <w:rPr>
                <w:rStyle w:val="Appelnotedebasdep"/>
              </w:rPr>
              <w:footnoteReference w:id="7"/>
            </w:r>
            <w:r w:rsidR="00996537" w:rsidRPr="00AB1A68">
              <w:t xml:space="preserve"> par la mise en place de process ou de technologies</w:t>
            </w:r>
            <w:r w:rsidR="00996537">
              <w:t>.</w:t>
            </w:r>
            <w:r w:rsidR="00996537" w:rsidRPr="00AB1A68">
              <w:t xml:space="preserve"> </w:t>
            </w:r>
          </w:p>
        </w:tc>
        <w:tc>
          <w:tcPr>
            <w:tcW w:w="842" w:type="pct"/>
          </w:tcPr>
          <w:p w14:paraId="3A37943C" w14:textId="77777777" w:rsidR="00996537" w:rsidRPr="00930942" w:rsidRDefault="00996537" w:rsidP="00996537">
            <w:pPr>
              <w:pStyle w:val="Sous-titre"/>
              <w:jc w:val="both"/>
            </w:pPr>
            <w:r w:rsidRPr="00930942">
              <w:t xml:space="preserve">Au choix : </w:t>
            </w:r>
          </w:p>
          <w:p w14:paraId="013E96FF" w14:textId="77777777" w:rsidR="00996537" w:rsidRPr="00930942" w:rsidRDefault="0028026F" w:rsidP="00996537">
            <w:pPr>
              <w:pStyle w:val="Sous-titre"/>
              <w:jc w:val="both"/>
            </w:pPr>
            <w:sdt>
              <w:sdtPr>
                <w:rPr>
                  <w:rFonts w:eastAsia="Times New Roman" w:cstheme="minorHAnsi"/>
                  <w:lang w:eastAsia="fr-FR"/>
                </w:rPr>
                <w:id w:val="2111781054"/>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Factures </w:t>
            </w:r>
          </w:p>
          <w:p w14:paraId="593355E7" w14:textId="77777777" w:rsidR="00996537" w:rsidRPr="00930942" w:rsidRDefault="0028026F" w:rsidP="00996537">
            <w:pPr>
              <w:rPr>
                <w:rFonts w:ascii="Arial" w:hAnsi="Arial" w:cs="Arial"/>
              </w:rPr>
            </w:pPr>
            <w:sdt>
              <w:sdtPr>
                <w:rPr>
                  <w:rFonts w:eastAsia="Times New Roman" w:cstheme="minorHAnsi"/>
                  <w:lang w:eastAsia="fr-FR"/>
                </w:rPr>
                <w:id w:val="458456305"/>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rPr>
                <w:rFonts w:ascii="Arial" w:hAnsi="Arial" w:cs="Arial"/>
              </w:rPr>
              <w:t xml:space="preserve"> CCTP</w:t>
            </w:r>
          </w:p>
          <w:p w14:paraId="62861D1F" w14:textId="217371A3" w:rsidR="00996537" w:rsidRPr="00996537" w:rsidRDefault="0028026F" w:rsidP="00996537">
            <w:pPr>
              <w:pStyle w:val="Sous-titre"/>
            </w:pPr>
            <w:sdt>
              <w:sdtPr>
                <w:rPr>
                  <w:rFonts w:eastAsia="Times New Roman" w:cstheme="minorHAnsi"/>
                  <w:lang w:eastAsia="fr-FR"/>
                </w:rPr>
                <w:id w:val="2092586934"/>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Autre pièce probante (précisez)</w:t>
            </w:r>
          </w:p>
        </w:tc>
        <w:tc>
          <w:tcPr>
            <w:tcW w:w="829" w:type="pct"/>
            <w:shd w:val="clear" w:color="auto" w:fill="auto"/>
          </w:tcPr>
          <w:p w14:paraId="49B3971B" w14:textId="77777777" w:rsidR="00996537" w:rsidRPr="00930942" w:rsidRDefault="00996537" w:rsidP="00996537">
            <w:pPr>
              <w:pStyle w:val="Sous-titre"/>
              <w:jc w:val="both"/>
            </w:pPr>
            <w:r w:rsidRPr="00930942">
              <w:t xml:space="preserve">Au choix : </w:t>
            </w:r>
          </w:p>
          <w:p w14:paraId="09B8D3FC" w14:textId="77777777" w:rsidR="00996537" w:rsidRPr="00930942" w:rsidRDefault="0028026F" w:rsidP="00996537">
            <w:pPr>
              <w:pStyle w:val="Sous-titre"/>
              <w:jc w:val="both"/>
            </w:pPr>
            <w:sdt>
              <w:sdtPr>
                <w:rPr>
                  <w:rFonts w:eastAsia="Times New Roman" w:cstheme="minorHAnsi"/>
                  <w:lang w:eastAsia="fr-FR"/>
                </w:rPr>
                <w:id w:val="847364500"/>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w:t>
            </w:r>
            <w:r w:rsidR="00996537">
              <w:t>M</w:t>
            </w:r>
            <w:r w:rsidR="00996537" w:rsidRPr="00F40B3E">
              <w:t>arché notifié</w:t>
            </w:r>
            <w:r w:rsidR="00996537" w:rsidRPr="00930942">
              <w:t xml:space="preserve"> </w:t>
            </w:r>
          </w:p>
          <w:p w14:paraId="12A9109D" w14:textId="77777777" w:rsidR="00996537" w:rsidRPr="00930942" w:rsidRDefault="0028026F" w:rsidP="00996537">
            <w:pPr>
              <w:pStyle w:val="Sous-titre"/>
              <w:jc w:val="both"/>
            </w:pPr>
            <w:sdt>
              <w:sdtPr>
                <w:rPr>
                  <w:rFonts w:eastAsia="Times New Roman" w:cstheme="minorHAnsi"/>
                  <w:lang w:eastAsia="fr-FR"/>
                </w:rPr>
                <w:id w:val="-1115591210"/>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Factures</w:t>
            </w:r>
          </w:p>
          <w:p w14:paraId="4E1816C9" w14:textId="7AEF14FF" w:rsidR="00996537" w:rsidRPr="00996537" w:rsidRDefault="0028026F" w:rsidP="00996537">
            <w:pPr>
              <w:pStyle w:val="Sous-titre"/>
            </w:pPr>
            <w:sdt>
              <w:sdtPr>
                <w:rPr>
                  <w:rFonts w:eastAsia="Times New Roman" w:cstheme="minorHAnsi"/>
                  <w:lang w:eastAsia="fr-FR"/>
                </w:rPr>
                <w:id w:val="-203094080"/>
                <w14:checkbox>
                  <w14:checked w14:val="0"/>
                  <w14:checkedState w14:val="2612" w14:font="MS Gothic"/>
                  <w14:uncheckedState w14:val="2610" w14:font="MS Gothic"/>
                </w14:checkbox>
              </w:sdtPr>
              <w:sdtEndPr/>
              <w:sdtContent>
                <w:r w:rsidR="00996537" w:rsidRPr="00930942">
                  <w:rPr>
                    <w:rFonts w:ascii="MS Gothic" w:eastAsia="MS Gothic" w:hAnsi="MS Gothic" w:cstheme="minorHAnsi"/>
                    <w:lang w:eastAsia="fr-FR"/>
                  </w:rPr>
                  <w:t>☐</w:t>
                </w:r>
              </w:sdtContent>
            </w:sdt>
            <w:r w:rsidR="00996537" w:rsidRPr="00930942">
              <w:t xml:space="preserve"> Autre pièce probante (précisez)</w:t>
            </w:r>
          </w:p>
        </w:tc>
        <w:tc>
          <w:tcPr>
            <w:tcW w:w="1197" w:type="pct"/>
          </w:tcPr>
          <w:p w14:paraId="0D2F05C6" w14:textId="77777777" w:rsidR="00996537" w:rsidRPr="00836CF6" w:rsidRDefault="00996537" w:rsidP="00996537">
            <w:pPr>
              <w:rPr>
                <w:rFonts w:ascii="Arial" w:hAnsi="Arial" w:cs="Arial"/>
              </w:rPr>
            </w:pPr>
          </w:p>
        </w:tc>
        <w:tc>
          <w:tcPr>
            <w:tcW w:w="534" w:type="pct"/>
            <w:shd w:val="clear" w:color="auto" w:fill="F2F2F2" w:themeFill="background1" w:themeFillShade="F2"/>
          </w:tcPr>
          <w:p w14:paraId="5FFD2DDB" w14:textId="77777777" w:rsidR="00996537" w:rsidRPr="00836CF6" w:rsidRDefault="00996537" w:rsidP="00996537">
            <w:pPr>
              <w:rPr>
                <w:rFonts w:ascii="Arial" w:hAnsi="Arial" w:cs="Arial"/>
              </w:rPr>
            </w:pPr>
          </w:p>
        </w:tc>
      </w:tr>
      <w:tr w:rsidR="00854AFC" w:rsidRPr="00836CF6" w14:paraId="0584184D" w14:textId="77777777" w:rsidTr="00AF5472">
        <w:tc>
          <w:tcPr>
            <w:tcW w:w="280" w:type="pct"/>
            <w:vAlign w:val="center"/>
          </w:tcPr>
          <w:p w14:paraId="39E7F53A" w14:textId="735637DA" w:rsidR="00854AFC" w:rsidRPr="00AF5472" w:rsidRDefault="0028026F" w:rsidP="00854AFC">
            <w:pPr>
              <w:jc w:val="center"/>
              <w:rPr>
                <w:rFonts w:ascii="Arial" w:hAnsi="Arial" w:cs="Arial"/>
                <w:sz w:val="28"/>
                <w:szCs w:val="28"/>
              </w:rPr>
            </w:pPr>
            <w:sdt>
              <w:sdtPr>
                <w:rPr>
                  <w:rFonts w:eastAsia="Times New Roman" w:cstheme="minorHAnsi"/>
                  <w:lang w:eastAsia="fr-FR"/>
                </w:rPr>
                <w:id w:val="1462000874"/>
                <w14:checkbox>
                  <w14:checked w14:val="0"/>
                  <w14:checkedState w14:val="2612" w14:font="MS Gothic"/>
                  <w14:uncheckedState w14:val="2610" w14:font="MS Gothic"/>
                </w14:checkbox>
              </w:sdtPr>
              <w:sdtEndPr/>
              <w:sdtContent>
                <w:r w:rsidR="00854AFC">
                  <w:rPr>
                    <w:rFonts w:ascii="MS Gothic" w:eastAsia="MS Gothic" w:hAnsi="MS Gothic" w:cstheme="minorHAnsi" w:hint="eastAsia"/>
                    <w:lang w:eastAsia="fr-FR"/>
                  </w:rPr>
                  <w:t>☐</w:t>
                </w:r>
              </w:sdtContent>
            </w:sdt>
            <w:r w:rsidR="00854AFC" w:rsidRPr="00F87524">
              <w:t xml:space="preserve"> </w:t>
            </w:r>
            <w:r w:rsidR="00854AFC">
              <w:t xml:space="preserve"> </w:t>
            </w:r>
          </w:p>
        </w:tc>
        <w:tc>
          <w:tcPr>
            <w:tcW w:w="1318" w:type="pct"/>
            <w:shd w:val="clear" w:color="auto" w:fill="auto"/>
          </w:tcPr>
          <w:p w14:paraId="12B77B6E" w14:textId="14EA8555" w:rsidR="00854AFC" w:rsidRPr="006401D5" w:rsidRDefault="0028026F" w:rsidP="00086745">
            <w:pPr>
              <w:pStyle w:val="Sous-titre"/>
              <w:ind w:left="50" w:firstLine="0"/>
              <w:rPr>
                <w:highlight w:val="magenta"/>
              </w:rPr>
            </w:pPr>
            <w:sdt>
              <w:sdtPr>
                <w:rPr>
                  <w:rFonts w:eastAsia="Times New Roman" w:cstheme="minorHAnsi"/>
                  <w:lang w:eastAsia="fr-FR"/>
                </w:rPr>
                <w:id w:val="1784915855"/>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sidRPr="00AB1A68">
              <w:t xml:space="preserve"> </w:t>
            </w:r>
            <w:r w:rsidR="00854AFC" w:rsidRPr="00AB1A68">
              <w:t xml:space="preserve">Prise en compte de la performance énergétique des équipements présentés au titre du FEDER dans la procédure de marchés publics. </w:t>
            </w:r>
          </w:p>
        </w:tc>
        <w:tc>
          <w:tcPr>
            <w:tcW w:w="842" w:type="pct"/>
            <w:shd w:val="clear" w:color="auto" w:fill="auto"/>
          </w:tcPr>
          <w:p w14:paraId="0436C05E" w14:textId="77777777" w:rsidR="00854AFC" w:rsidRPr="00930942" w:rsidRDefault="00854AFC" w:rsidP="00854AFC">
            <w:pPr>
              <w:pStyle w:val="Sous-titre"/>
              <w:jc w:val="both"/>
            </w:pPr>
            <w:r w:rsidRPr="00930942">
              <w:t xml:space="preserve">Au choix : </w:t>
            </w:r>
          </w:p>
          <w:p w14:paraId="437E7ED6" w14:textId="77777777" w:rsidR="00854AFC" w:rsidRPr="00930942" w:rsidRDefault="0028026F" w:rsidP="00854AFC">
            <w:pPr>
              <w:pStyle w:val="Sous-titre"/>
              <w:jc w:val="both"/>
            </w:pPr>
            <w:sdt>
              <w:sdtPr>
                <w:rPr>
                  <w:rFonts w:eastAsia="Times New Roman" w:cstheme="minorHAnsi"/>
                  <w:lang w:eastAsia="fr-FR"/>
                </w:rPr>
                <w:id w:val="190038759"/>
                <w14:checkbox>
                  <w14:checked w14:val="0"/>
                  <w14:checkedState w14:val="2612" w14:font="MS Gothic"/>
                  <w14:uncheckedState w14:val="2610" w14:font="MS Gothic"/>
                </w14:checkbox>
              </w:sdtPr>
              <w:sdtEndPr/>
              <w:sdtContent>
                <w:r w:rsidR="00854AFC" w:rsidRPr="00930942">
                  <w:rPr>
                    <w:rFonts w:ascii="MS Gothic" w:eastAsia="MS Gothic" w:hAnsi="MS Gothic" w:cstheme="minorHAnsi"/>
                    <w:lang w:eastAsia="fr-FR"/>
                  </w:rPr>
                  <w:t>☐</w:t>
                </w:r>
              </w:sdtContent>
            </w:sdt>
            <w:r w:rsidR="00854AFC" w:rsidRPr="00930942">
              <w:t xml:space="preserve"> CCTP</w:t>
            </w:r>
          </w:p>
          <w:p w14:paraId="2406D7C5" w14:textId="66D4A36B" w:rsidR="00854AFC" w:rsidRPr="006401D5" w:rsidRDefault="0028026F" w:rsidP="00854AFC">
            <w:pPr>
              <w:pStyle w:val="Sous-titre"/>
              <w:rPr>
                <w:highlight w:val="magenta"/>
              </w:rPr>
            </w:pPr>
            <w:sdt>
              <w:sdtPr>
                <w:rPr>
                  <w:rFonts w:eastAsia="Times New Roman" w:cstheme="minorHAnsi"/>
                  <w:lang w:eastAsia="fr-FR"/>
                </w:rPr>
                <w:id w:val="2132214680"/>
                <w14:checkbox>
                  <w14:checked w14:val="0"/>
                  <w14:checkedState w14:val="2612" w14:font="MS Gothic"/>
                  <w14:uncheckedState w14:val="2610" w14:font="MS Gothic"/>
                </w14:checkbox>
              </w:sdtPr>
              <w:sdtEndPr/>
              <w:sdtContent>
                <w:r w:rsidR="00854AFC" w:rsidRPr="00930942">
                  <w:rPr>
                    <w:rFonts w:ascii="MS Gothic" w:eastAsia="MS Gothic" w:hAnsi="MS Gothic" w:cstheme="minorHAnsi"/>
                    <w:lang w:eastAsia="fr-FR"/>
                  </w:rPr>
                  <w:t>☐</w:t>
                </w:r>
              </w:sdtContent>
            </w:sdt>
            <w:r w:rsidR="00854AFC" w:rsidRPr="00930942">
              <w:t xml:space="preserve"> Autre pièce probante (précisez)</w:t>
            </w:r>
          </w:p>
        </w:tc>
        <w:tc>
          <w:tcPr>
            <w:tcW w:w="829" w:type="pct"/>
            <w:shd w:val="clear" w:color="auto" w:fill="auto"/>
          </w:tcPr>
          <w:p w14:paraId="171DCE88" w14:textId="77777777" w:rsidR="00854AFC" w:rsidRDefault="00854AFC" w:rsidP="00854AFC">
            <w:pPr>
              <w:pStyle w:val="Sous-titre"/>
              <w:jc w:val="both"/>
            </w:pPr>
            <w:r>
              <w:t xml:space="preserve">Au choix :  </w:t>
            </w:r>
          </w:p>
          <w:p w14:paraId="6D88E52F" w14:textId="77777777" w:rsidR="00854AFC" w:rsidRDefault="0028026F" w:rsidP="00854AFC">
            <w:pPr>
              <w:pStyle w:val="Sous-titre"/>
            </w:pPr>
            <w:sdt>
              <w:sdtPr>
                <w:rPr>
                  <w:rFonts w:eastAsia="Times New Roman" w:cstheme="minorHAnsi"/>
                  <w:lang w:eastAsia="fr-FR"/>
                </w:rPr>
                <w:id w:val="821621510"/>
                <w14:checkbox>
                  <w14:checked w14:val="0"/>
                  <w14:checkedState w14:val="2612" w14:font="MS Gothic"/>
                  <w14:uncheckedState w14:val="2610" w14:font="MS Gothic"/>
                </w14:checkbox>
              </w:sdtPr>
              <w:sdtEndPr/>
              <w:sdtContent>
                <w:r w:rsidR="00854AFC">
                  <w:rPr>
                    <w:rFonts w:ascii="MS Gothic" w:eastAsia="MS Gothic" w:hAnsi="MS Gothic" w:cstheme="minorHAnsi" w:hint="eastAsia"/>
                    <w:lang w:eastAsia="fr-FR"/>
                  </w:rPr>
                  <w:t>☐</w:t>
                </w:r>
              </w:sdtContent>
            </w:sdt>
            <w:r w:rsidR="00854AFC">
              <w:rPr>
                <w:rFonts w:eastAsia="Times New Roman"/>
                <w:lang w:eastAsia="fr-FR"/>
              </w:rPr>
              <w:t xml:space="preserve"> </w:t>
            </w:r>
            <w:r w:rsidR="00854AFC">
              <w:t>RAO validé avec critère performance énergétique</w:t>
            </w:r>
          </w:p>
          <w:p w14:paraId="35906BDF" w14:textId="37CD3B9A" w:rsidR="00854AFC" w:rsidRPr="006401D5" w:rsidRDefault="0028026F" w:rsidP="00854AFC">
            <w:pPr>
              <w:pStyle w:val="Sous-titre"/>
              <w:rPr>
                <w:i/>
                <w:iCs/>
                <w:sz w:val="20"/>
                <w:szCs w:val="20"/>
                <w:highlight w:val="magenta"/>
              </w:rPr>
            </w:pPr>
            <w:sdt>
              <w:sdtPr>
                <w:rPr>
                  <w:rFonts w:eastAsia="Times New Roman" w:cstheme="minorHAnsi"/>
                  <w:lang w:eastAsia="fr-FR"/>
                </w:rPr>
                <w:id w:val="-1529476328"/>
                <w14:checkbox>
                  <w14:checked w14:val="0"/>
                  <w14:checkedState w14:val="2612" w14:font="MS Gothic"/>
                  <w14:uncheckedState w14:val="2610" w14:font="MS Gothic"/>
                </w14:checkbox>
              </w:sdtPr>
              <w:sdtEndPr/>
              <w:sdtContent>
                <w:r w:rsidR="00854AFC">
                  <w:rPr>
                    <w:rFonts w:ascii="MS Gothic" w:eastAsia="MS Gothic" w:hAnsi="MS Gothic" w:cstheme="minorHAnsi" w:hint="eastAsia"/>
                    <w:lang w:eastAsia="fr-FR"/>
                  </w:rPr>
                  <w:t>☐</w:t>
                </w:r>
              </w:sdtContent>
            </w:sdt>
            <w:r w:rsidR="00854AFC" w:rsidRPr="00F87524">
              <w:t xml:space="preserve"> </w:t>
            </w:r>
            <w:r w:rsidR="00854AFC" w:rsidRPr="00BC5DB4">
              <w:t>Autre pièce probante (précisez)</w:t>
            </w:r>
          </w:p>
        </w:tc>
        <w:tc>
          <w:tcPr>
            <w:tcW w:w="1197" w:type="pct"/>
          </w:tcPr>
          <w:p w14:paraId="0087128C" w14:textId="58642935" w:rsidR="00854AFC" w:rsidRPr="00836CF6" w:rsidRDefault="00854AFC" w:rsidP="00854AFC">
            <w:pPr>
              <w:rPr>
                <w:rFonts w:ascii="Arial" w:hAnsi="Arial" w:cs="Arial"/>
              </w:rPr>
            </w:pPr>
          </w:p>
        </w:tc>
        <w:tc>
          <w:tcPr>
            <w:tcW w:w="534" w:type="pct"/>
            <w:shd w:val="clear" w:color="auto" w:fill="F2F2F2" w:themeFill="background1" w:themeFillShade="F2"/>
          </w:tcPr>
          <w:p w14:paraId="58DF31BE" w14:textId="77777777" w:rsidR="00854AFC" w:rsidRPr="00836CF6" w:rsidRDefault="00854AFC" w:rsidP="00854AFC">
            <w:pPr>
              <w:rPr>
                <w:rFonts w:ascii="Arial" w:hAnsi="Arial" w:cs="Arial"/>
              </w:rPr>
            </w:pPr>
          </w:p>
        </w:tc>
      </w:tr>
      <w:tr w:rsidR="00996537" w:rsidRPr="00836CF6" w14:paraId="127DD150" w14:textId="77777777" w:rsidTr="00253B87">
        <w:tc>
          <w:tcPr>
            <w:tcW w:w="280" w:type="pct"/>
            <w:shd w:val="clear" w:color="auto" w:fill="auto"/>
            <w:vAlign w:val="center"/>
          </w:tcPr>
          <w:p w14:paraId="209A4640" w14:textId="291F6705" w:rsidR="00996537" w:rsidRPr="00836CF6" w:rsidRDefault="0028026F" w:rsidP="00996537">
            <w:pPr>
              <w:jc w:val="center"/>
              <w:rPr>
                <w:rFonts w:ascii="Arial" w:hAnsi="Arial" w:cs="Arial"/>
                <w:sz w:val="28"/>
                <w:szCs w:val="28"/>
              </w:rPr>
            </w:pPr>
            <w:sdt>
              <w:sdtPr>
                <w:rPr>
                  <w:rFonts w:eastAsia="Times New Roman" w:cstheme="minorHAnsi"/>
                  <w:lang w:eastAsia="fr-FR"/>
                </w:rPr>
                <w:id w:val="105163592"/>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 xml:space="preserve"> </w:t>
            </w:r>
          </w:p>
        </w:tc>
        <w:tc>
          <w:tcPr>
            <w:tcW w:w="1318" w:type="pct"/>
            <w:shd w:val="clear" w:color="auto" w:fill="auto"/>
          </w:tcPr>
          <w:p w14:paraId="60AA328D" w14:textId="77777777" w:rsidR="00996537" w:rsidRPr="00AB1A68" w:rsidRDefault="00996537" w:rsidP="00996537">
            <w:pPr>
              <w:pStyle w:val="Sous-titre"/>
              <w:jc w:val="both"/>
            </w:pPr>
            <w:r w:rsidRPr="00F40B3E">
              <w:t>Le ou les site(s) qui accueille(nt) les équipements :</w:t>
            </w:r>
          </w:p>
          <w:p w14:paraId="7C6224C2" w14:textId="77777777" w:rsidR="00996537" w:rsidRPr="00AB1A68" w:rsidRDefault="00996537" w:rsidP="00996537">
            <w:pPr>
              <w:jc w:val="left"/>
              <w:rPr>
                <w:rFonts w:ascii="Arial" w:hAnsi="Arial" w:cs="Arial"/>
                <w:b/>
                <w:bCs/>
              </w:rPr>
            </w:pPr>
            <w:r w:rsidRPr="00AB1A68">
              <w:rPr>
                <w:rFonts w:ascii="Arial" w:hAnsi="Arial" w:cs="Arial"/>
                <w:b/>
                <w:bCs/>
              </w:rPr>
              <w:t>ET/OU :</w:t>
            </w:r>
          </w:p>
          <w:p w14:paraId="5C292900" w14:textId="77777777" w:rsidR="00996537" w:rsidRPr="00F40B3E" w:rsidRDefault="0028026F" w:rsidP="00996537">
            <w:pPr>
              <w:pStyle w:val="Sous-titre"/>
              <w:rPr>
                <w:i/>
                <w:iCs/>
              </w:rPr>
            </w:pPr>
            <w:sdt>
              <w:sdtPr>
                <w:rPr>
                  <w:rFonts w:eastAsia="Times New Roman" w:cstheme="minorHAnsi"/>
                  <w:lang w:eastAsia="fr-FR"/>
                </w:rPr>
                <w:id w:val="-2134702009"/>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w:t>
            </w:r>
            <w:proofErr w:type="gramStart"/>
            <w:r w:rsidR="00996537" w:rsidRPr="00AB1A68">
              <w:t>se</w:t>
            </w:r>
            <w:proofErr w:type="gramEnd"/>
            <w:r w:rsidR="00996537" w:rsidRPr="00AB1A68">
              <w:t xml:space="preserve"> situent à proximité des transports collectifs </w:t>
            </w:r>
            <w:r w:rsidR="00996537" w:rsidRPr="00F40B3E">
              <w:rPr>
                <w:i/>
                <w:iCs/>
              </w:rPr>
              <w:t>(à moins d’</w:t>
            </w:r>
            <w:r w:rsidR="00996537" w:rsidRPr="00AB1A68">
              <w:rPr>
                <w:i/>
                <w:iCs/>
              </w:rPr>
              <w:t>1 km</w:t>
            </w:r>
            <w:r w:rsidR="00996537" w:rsidRPr="00F40B3E">
              <w:rPr>
                <w:i/>
                <w:iCs/>
              </w:rPr>
              <w:t xml:space="preserve"> à pied) </w:t>
            </w:r>
          </w:p>
          <w:p w14:paraId="3216CF06" w14:textId="77777777" w:rsidR="00996537" w:rsidRPr="00F40B3E" w:rsidRDefault="0028026F" w:rsidP="00996537">
            <w:pPr>
              <w:pStyle w:val="Sous-titre"/>
              <w:rPr>
                <w:i/>
                <w:iCs/>
              </w:rPr>
            </w:pPr>
            <w:sdt>
              <w:sdtPr>
                <w:rPr>
                  <w:rFonts w:eastAsia="Times New Roman" w:cstheme="minorHAnsi"/>
                  <w:lang w:eastAsia="fr-FR"/>
                </w:rPr>
                <w:id w:val="-612283446"/>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w:t>
            </w:r>
            <w:proofErr w:type="gramStart"/>
            <w:r w:rsidR="00996537" w:rsidRPr="00AB1A68">
              <w:t>sont</w:t>
            </w:r>
            <w:proofErr w:type="gramEnd"/>
            <w:r w:rsidR="00996537" w:rsidRPr="00AB1A68">
              <w:t xml:space="preserve"> accessibles en « modes doux</w:t>
            </w:r>
            <w:r w:rsidR="00996537" w:rsidRPr="00AB1A68">
              <w:rPr>
                <w:rStyle w:val="Appelnotedebasdep"/>
              </w:rPr>
              <w:footnoteReference w:id="8"/>
            </w:r>
            <w:r w:rsidR="00996537" w:rsidRPr="00AB1A68">
              <w:t xml:space="preserve"> » </w:t>
            </w:r>
            <w:r w:rsidR="00996537" w:rsidRPr="00F40B3E">
              <w:rPr>
                <w:i/>
                <w:iCs/>
              </w:rPr>
              <w:t>(par des voies dédiées)</w:t>
            </w:r>
          </w:p>
          <w:p w14:paraId="3010F3D8" w14:textId="77777777" w:rsidR="00996537" w:rsidRPr="00AB1A68" w:rsidRDefault="0028026F" w:rsidP="00996537">
            <w:pPr>
              <w:pStyle w:val="Sous-titre"/>
            </w:pPr>
            <w:sdt>
              <w:sdtPr>
                <w:rPr>
                  <w:rFonts w:eastAsia="Times New Roman" w:cstheme="minorHAnsi"/>
                  <w:lang w:eastAsia="fr-FR"/>
                </w:rPr>
                <w:id w:val="-935367375"/>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w:t>
            </w:r>
            <w:proofErr w:type="gramStart"/>
            <w:r w:rsidR="00996537" w:rsidRPr="00AB1A68">
              <w:t>sont</w:t>
            </w:r>
            <w:proofErr w:type="gramEnd"/>
            <w:r w:rsidR="00996537" w:rsidRPr="00AB1A68">
              <w:t xml:space="preserve"> équipés de parkings sécurisés pour vélos</w:t>
            </w:r>
          </w:p>
          <w:p w14:paraId="28C94F09" w14:textId="15677712" w:rsidR="00996537" w:rsidRPr="006401D5" w:rsidRDefault="0028026F" w:rsidP="00996537">
            <w:pPr>
              <w:pStyle w:val="Sous-titre"/>
              <w:rPr>
                <w:highlight w:val="magenta"/>
              </w:rPr>
            </w:pPr>
            <w:sdt>
              <w:sdtPr>
                <w:rPr>
                  <w:rFonts w:eastAsia="Times New Roman" w:cstheme="minorHAnsi"/>
                  <w:lang w:eastAsia="fr-FR"/>
                </w:rPr>
                <w:id w:val="1415509997"/>
                <w14:checkbox>
                  <w14:checked w14:val="0"/>
                  <w14:checkedState w14:val="2612" w14:font="MS Gothic"/>
                  <w14:uncheckedState w14:val="2610" w14:font="MS Gothic"/>
                </w14:checkbox>
              </w:sdtPr>
              <w:sdtEndPr/>
              <w:sdtContent>
                <w:r w:rsidR="00996537" w:rsidRPr="00AB1A68">
                  <w:rPr>
                    <w:rFonts w:ascii="MS Gothic" w:eastAsia="MS Gothic" w:hAnsi="MS Gothic" w:cstheme="minorHAnsi"/>
                    <w:lang w:eastAsia="fr-FR"/>
                  </w:rPr>
                  <w:t>☐</w:t>
                </w:r>
              </w:sdtContent>
            </w:sdt>
            <w:r w:rsidR="00996537" w:rsidRPr="00AB1A68">
              <w:t xml:space="preserve"> </w:t>
            </w:r>
            <w:proofErr w:type="gramStart"/>
            <w:r w:rsidR="00996537" w:rsidRPr="00AB1A68">
              <w:t>sont</w:t>
            </w:r>
            <w:proofErr w:type="gramEnd"/>
            <w:r w:rsidR="00996537" w:rsidRPr="00AB1A68">
              <w:t xml:space="preserve"> équipés de bornes de recharge pour voiture électrique/vélo à assistance électrique  </w:t>
            </w:r>
          </w:p>
        </w:tc>
        <w:tc>
          <w:tcPr>
            <w:tcW w:w="842" w:type="pct"/>
            <w:shd w:val="clear" w:color="auto" w:fill="auto"/>
          </w:tcPr>
          <w:p w14:paraId="31C454EE" w14:textId="77777777" w:rsidR="00996537" w:rsidRPr="000C1DD0" w:rsidRDefault="00996537" w:rsidP="00996537">
            <w:pPr>
              <w:pStyle w:val="Sous-titre"/>
            </w:pPr>
            <w:r w:rsidRPr="000C1DD0">
              <w:lastRenderedPageBreak/>
              <w:t xml:space="preserve">Au choix : </w:t>
            </w:r>
          </w:p>
          <w:p w14:paraId="53FAF9D7" w14:textId="77777777" w:rsidR="00996537" w:rsidRDefault="0028026F" w:rsidP="00996537">
            <w:pPr>
              <w:pStyle w:val="Sous-titre"/>
            </w:pPr>
            <w:sdt>
              <w:sdtPr>
                <w:rPr>
                  <w:rFonts w:eastAsia="Times New Roman" w:cstheme="minorHAnsi"/>
                  <w:lang w:eastAsia="fr-FR"/>
                </w:rPr>
                <w:id w:val="-1632933552"/>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 xml:space="preserve">Géolocalisation de l’infrastructure et des transports </w:t>
            </w:r>
          </w:p>
          <w:p w14:paraId="5E4F7C9A" w14:textId="77777777" w:rsidR="00996537" w:rsidRPr="000C1DD0" w:rsidRDefault="0028026F" w:rsidP="00996537">
            <w:pPr>
              <w:pStyle w:val="Sous-titre"/>
            </w:pPr>
            <w:sdt>
              <w:sdtPr>
                <w:rPr>
                  <w:rFonts w:eastAsia="Times New Roman" w:cstheme="minorHAnsi"/>
                  <w:lang w:eastAsia="fr-FR"/>
                </w:rPr>
                <w:id w:val="2142847867"/>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Devis</w:t>
            </w:r>
            <w:r w:rsidR="00996537" w:rsidRPr="00435D29">
              <w:t>/</w:t>
            </w:r>
            <w:r w:rsidR="00996537">
              <w:t>f</w:t>
            </w:r>
            <w:r w:rsidR="00996537" w:rsidRPr="00435D29">
              <w:t xml:space="preserve">actures </w:t>
            </w:r>
          </w:p>
          <w:p w14:paraId="2A6C156F" w14:textId="77777777" w:rsidR="00996537" w:rsidRPr="000C1DD0" w:rsidRDefault="0028026F" w:rsidP="00996537">
            <w:pPr>
              <w:pStyle w:val="Sous-titre"/>
            </w:pPr>
            <w:sdt>
              <w:sdtPr>
                <w:rPr>
                  <w:rFonts w:eastAsia="Times New Roman" w:cstheme="minorHAnsi"/>
                  <w:lang w:eastAsia="fr-FR"/>
                </w:rPr>
                <w:id w:val="642862397"/>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 xml:space="preserve">Reportage photographique </w:t>
            </w:r>
          </w:p>
          <w:p w14:paraId="0F7F15F9" w14:textId="77777777" w:rsidR="00996537" w:rsidRPr="000C1DD0" w:rsidRDefault="0028026F" w:rsidP="00996537">
            <w:pPr>
              <w:pStyle w:val="Sous-titre"/>
            </w:pPr>
            <w:sdt>
              <w:sdtPr>
                <w:rPr>
                  <w:rFonts w:eastAsia="Times New Roman" w:cstheme="minorHAnsi"/>
                  <w:lang w:eastAsia="fr-FR"/>
                </w:rPr>
                <w:id w:val="1810058674"/>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t xml:space="preserve">Plan de mobilité </w:t>
            </w:r>
          </w:p>
          <w:p w14:paraId="5A4F5B05" w14:textId="197AB259" w:rsidR="00996537" w:rsidRPr="006401D5" w:rsidRDefault="0028026F" w:rsidP="00996537">
            <w:pPr>
              <w:jc w:val="left"/>
              <w:rPr>
                <w:rFonts w:ascii="Arial" w:hAnsi="Arial" w:cs="Arial"/>
                <w:i/>
                <w:iCs/>
                <w:sz w:val="20"/>
                <w:szCs w:val="20"/>
                <w:highlight w:val="magenta"/>
              </w:rPr>
            </w:pPr>
            <w:sdt>
              <w:sdtPr>
                <w:rPr>
                  <w:rFonts w:ascii="Arial" w:eastAsia="Times New Roman" w:hAnsi="Arial" w:cstheme="minorHAnsi"/>
                  <w:lang w:eastAsia="fr-FR"/>
                </w:rPr>
                <w:id w:val="-314564327"/>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 xml:space="preserve">Autre pièce probante (précisez) </w:t>
            </w:r>
          </w:p>
        </w:tc>
        <w:tc>
          <w:tcPr>
            <w:tcW w:w="829" w:type="pct"/>
            <w:shd w:val="clear" w:color="auto" w:fill="auto"/>
          </w:tcPr>
          <w:p w14:paraId="377189F5" w14:textId="77777777" w:rsidR="00996537" w:rsidRPr="000C1DD0" w:rsidRDefault="00996537" w:rsidP="00996537">
            <w:pPr>
              <w:pStyle w:val="Sous-titre"/>
            </w:pPr>
            <w:r w:rsidRPr="000C1DD0">
              <w:lastRenderedPageBreak/>
              <w:t xml:space="preserve">Au choix : </w:t>
            </w:r>
          </w:p>
          <w:p w14:paraId="19C64091" w14:textId="77777777" w:rsidR="00996537" w:rsidRPr="000C1DD0" w:rsidRDefault="0028026F" w:rsidP="00996537">
            <w:pPr>
              <w:pStyle w:val="Sous-titre"/>
            </w:pPr>
            <w:sdt>
              <w:sdtPr>
                <w:rPr>
                  <w:rFonts w:eastAsia="Times New Roman" w:cstheme="minorHAnsi"/>
                  <w:lang w:eastAsia="fr-FR"/>
                </w:rPr>
                <w:id w:val="268669380"/>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 xml:space="preserve">Factures </w:t>
            </w:r>
            <w:r w:rsidR="00996537">
              <w:t xml:space="preserve">après travaux </w:t>
            </w:r>
          </w:p>
          <w:p w14:paraId="65A7B5DE" w14:textId="77777777" w:rsidR="00996537" w:rsidRPr="000C1DD0" w:rsidRDefault="0028026F" w:rsidP="00996537">
            <w:pPr>
              <w:pStyle w:val="Sous-titre"/>
            </w:pPr>
            <w:sdt>
              <w:sdtPr>
                <w:rPr>
                  <w:rFonts w:eastAsia="Times New Roman" w:cstheme="minorHAnsi"/>
                  <w:lang w:eastAsia="fr-FR"/>
                </w:rPr>
                <w:id w:val="2026130321"/>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 xml:space="preserve">Plan de masse </w:t>
            </w:r>
          </w:p>
          <w:p w14:paraId="6DF8F284" w14:textId="77777777" w:rsidR="00996537" w:rsidRDefault="0028026F" w:rsidP="00996537">
            <w:pPr>
              <w:pStyle w:val="Sous-titre"/>
            </w:pPr>
            <w:sdt>
              <w:sdtPr>
                <w:rPr>
                  <w:rFonts w:eastAsia="Times New Roman" w:cstheme="minorHAnsi"/>
                  <w:lang w:eastAsia="fr-FR"/>
                </w:rPr>
                <w:id w:val="1147480585"/>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Reportage photographique après travaux</w:t>
            </w:r>
          </w:p>
          <w:p w14:paraId="027CAF3D" w14:textId="77777777" w:rsidR="00996537" w:rsidRDefault="0028026F" w:rsidP="00996537">
            <w:pPr>
              <w:pStyle w:val="Sous-titre"/>
            </w:pPr>
            <w:sdt>
              <w:sdtPr>
                <w:rPr>
                  <w:rFonts w:eastAsia="Times New Roman" w:cstheme="minorHAnsi"/>
                  <w:lang w:eastAsia="fr-FR"/>
                </w:rPr>
                <w:id w:val="-70115049"/>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0C1DD0">
              <w:t>Autre pièce probante (précisez)</w:t>
            </w:r>
          </w:p>
          <w:p w14:paraId="472D69C7" w14:textId="045B5F40" w:rsidR="00996537" w:rsidRPr="006401D5" w:rsidRDefault="00996537" w:rsidP="00996537">
            <w:pPr>
              <w:pStyle w:val="Sous-titre"/>
              <w:rPr>
                <w:highlight w:val="magenta"/>
              </w:rPr>
            </w:pPr>
            <w:r>
              <w:t xml:space="preserve"> </w:t>
            </w:r>
          </w:p>
        </w:tc>
        <w:tc>
          <w:tcPr>
            <w:tcW w:w="1197" w:type="pct"/>
            <w:shd w:val="clear" w:color="auto" w:fill="auto"/>
          </w:tcPr>
          <w:p w14:paraId="343FC18C" w14:textId="73EFFA59" w:rsidR="00996537" w:rsidRPr="00836CF6" w:rsidRDefault="00996537" w:rsidP="00996537">
            <w:pPr>
              <w:rPr>
                <w:rFonts w:ascii="Arial" w:hAnsi="Arial" w:cs="Arial"/>
              </w:rPr>
            </w:pPr>
          </w:p>
        </w:tc>
        <w:tc>
          <w:tcPr>
            <w:tcW w:w="534" w:type="pct"/>
            <w:shd w:val="clear" w:color="auto" w:fill="auto"/>
          </w:tcPr>
          <w:p w14:paraId="0CF0F1ED" w14:textId="77777777" w:rsidR="00996537" w:rsidRPr="00836CF6" w:rsidRDefault="00996537" w:rsidP="00996537">
            <w:pPr>
              <w:rPr>
                <w:rFonts w:ascii="Arial" w:hAnsi="Arial" w:cs="Arial"/>
              </w:rPr>
            </w:pPr>
          </w:p>
        </w:tc>
      </w:tr>
      <w:tr w:rsidR="00936EA9" w:rsidRPr="00A43998" w14:paraId="7823BCB4" w14:textId="77777777" w:rsidTr="00EB46ED">
        <w:trPr>
          <w:trHeight w:val="382"/>
        </w:trPr>
        <w:tc>
          <w:tcPr>
            <w:tcW w:w="5000" w:type="pct"/>
            <w:gridSpan w:val="6"/>
            <w:shd w:val="clear" w:color="auto" w:fill="E2EFD9" w:themeFill="accent6" w:themeFillTint="33"/>
          </w:tcPr>
          <w:p w14:paraId="7FD3B716" w14:textId="161E3A4A" w:rsidR="00936EA9" w:rsidRPr="00A43998" w:rsidRDefault="00936EA9" w:rsidP="00936EA9">
            <w:pPr>
              <w:spacing w:before="60" w:after="60"/>
              <w:jc w:val="center"/>
              <w:rPr>
                <w:rFonts w:ascii="Arial" w:hAnsi="Arial" w:cs="Arial"/>
                <w:b/>
                <w:bCs/>
              </w:rPr>
            </w:pPr>
            <w:r w:rsidRPr="00A43998">
              <w:rPr>
                <w:rFonts w:ascii="Arial" w:hAnsi="Arial" w:cs="Arial"/>
                <w:b/>
                <w:bCs/>
              </w:rPr>
              <w:t>Objectif </w:t>
            </w:r>
            <w:r>
              <w:rPr>
                <w:rFonts w:ascii="Arial" w:hAnsi="Arial" w:cs="Arial"/>
                <w:b/>
                <w:bCs/>
              </w:rPr>
              <w:t xml:space="preserve">3 </w:t>
            </w:r>
            <w:r w:rsidRPr="00A43998">
              <w:rPr>
                <w:rFonts w:ascii="Arial" w:hAnsi="Arial" w:cs="Arial"/>
                <w:b/>
                <w:bCs/>
              </w:rPr>
              <w:t>: Gestion des déchets</w:t>
            </w:r>
            <w:r w:rsidR="00996537">
              <w:rPr>
                <w:rFonts w:ascii="Arial" w:hAnsi="Arial" w:cs="Arial"/>
                <w:b/>
                <w:bCs/>
              </w:rPr>
              <w:t>/économie circulaire</w:t>
            </w:r>
          </w:p>
        </w:tc>
      </w:tr>
      <w:tr w:rsidR="00936EA9" w:rsidRPr="00836CF6" w14:paraId="6E55FC40" w14:textId="77777777" w:rsidTr="00253B87">
        <w:tc>
          <w:tcPr>
            <w:tcW w:w="280" w:type="pct"/>
            <w:shd w:val="clear" w:color="auto" w:fill="auto"/>
            <w:vAlign w:val="center"/>
          </w:tcPr>
          <w:p w14:paraId="0E0B2D05" w14:textId="00275560" w:rsidR="00936EA9" w:rsidRPr="00836CF6" w:rsidRDefault="0028026F" w:rsidP="00936EA9">
            <w:pPr>
              <w:jc w:val="center"/>
              <w:rPr>
                <w:rFonts w:ascii="Arial" w:hAnsi="Arial" w:cs="Arial"/>
                <w:sz w:val="20"/>
                <w:szCs w:val="20"/>
              </w:rPr>
            </w:pPr>
            <w:sdt>
              <w:sdtPr>
                <w:rPr>
                  <w:rFonts w:eastAsia="Times New Roman" w:cstheme="minorHAnsi"/>
                  <w:lang w:eastAsia="fr-FR"/>
                </w:rPr>
                <w:id w:val="-1578199665"/>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 </w:t>
            </w:r>
          </w:p>
        </w:tc>
        <w:tc>
          <w:tcPr>
            <w:tcW w:w="1318" w:type="pct"/>
            <w:shd w:val="clear" w:color="auto" w:fill="auto"/>
          </w:tcPr>
          <w:p w14:paraId="5DCAD462" w14:textId="29A3BEA0" w:rsidR="00936EA9" w:rsidRPr="00A43998" w:rsidRDefault="0028026F" w:rsidP="006401D5">
            <w:sdt>
              <w:sdtPr>
                <w:rPr>
                  <w:rFonts w:eastAsia="Times New Roman" w:cstheme="minorHAnsi"/>
                  <w:lang w:eastAsia="fr-FR"/>
                </w:rPr>
                <w:id w:val="135465600"/>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Pr>
                <w:rFonts w:ascii="Arial" w:hAnsi="Arial" w:cs="Arial"/>
              </w:rPr>
              <w:t xml:space="preserve"> </w:t>
            </w:r>
            <w:r w:rsidR="00936EA9">
              <w:rPr>
                <w:rFonts w:ascii="Arial" w:hAnsi="Arial" w:cs="Arial"/>
              </w:rPr>
              <w:t>En phase de construction</w:t>
            </w:r>
            <w:r w:rsidR="007F224B">
              <w:rPr>
                <w:rFonts w:ascii="Arial" w:hAnsi="Arial" w:cs="Arial"/>
              </w:rPr>
              <w:t>, t</w:t>
            </w:r>
            <w:r w:rsidR="00936EA9" w:rsidRPr="007F224B">
              <w:rPr>
                <w:rFonts w:ascii="Arial" w:hAnsi="Arial" w:cs="Arial"/>
              </w:rPr>
              <w:t>ri à la source des déchets sur le chantier</w:t>
            </w:r>
            <w:r w:rsidR="00936EA9">
              <w:rPr>
                <w:rStyle w:val="Appelnotedebasdep"/>
              </w:rPr>
              <w:footnoteReference w:id="9"/>
            </w:r>
          </w:p>
        </w:tc>
        <w:tc>
          <w:tcPr>
            <w:tcW w:w="842" w:type="pct"/>
            <w:shd w:val="clear" w:color="auto" w:fill="auto"/>
          </w:tcPr>
          <w:p w14:paraId="17A09A0D" w14:textId="75DC806C" w:rsidR="00936EA9" w:rsidRDefault="00936EA9" w:rsidP="00936EA9">
            <w:pPr>
              <w:pStyle w:val="Sous-titre"/>
            </w:pPr>
            <w:r>
              <w:t xml:space="preserve">Au choix : </w:t>
            </w:r>
          </w:p>
          <w:p w14:paraId="49429CF3" w14:textId="6D5A8780" w:rsidR="00936EA9" w:rsidRPr="00836CF6" w:rsidRDefault="0028026F" w:rsidP="00936EA9">
            <w:pPr>
              <w:pStyle w:val="Sous-titre"/>
            </w:pPr>
            <w:sdt>
              <w:sdtPr>
                <w:rPr>
                  <w:rFonts w:eastAsia="Times New Roman" w:cstheme="minorHAnsi"/>
                  <w:lang w:eastAsia="fr-FR"/>
                </w:rPr>
                <w:id w:val="469719883"/>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 xml:space="preserve">Charte chantier </w:t>
            </w:r>
            <w:r w:rsidR="00936EA9" w:rsidRPr="00CC17A0">
              <w:t>vert/propre</w:t>
            </w:r>
          </w:p>
          <w:p w14:paraId="2F922C9B" w14:textId="13C9B2AD" w:rsidR="00936EA9" w:rsidRPr="003C5785" w:rsidRDefault="0028026F" w:rsidP="00936EA9">
            <w:pPr>
              <w:pStyle w:val="Sous-titre"/>
            </w:pPr>
            <w:sdt>
              <w:sdtPr>
                <w:rPr>
                  <w:rFonts w:eastAsia="Times New Roman" w:cstheme="minorHAnsi"/>
                  <w:lang w:eastAsia="fr-FR"/>
                </w:rPr>
                <w:id w:val="-1978053199"/>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42607F">
              <w:t xml:space="preserve">APS/APD </w:t>
            </w:r>
          </w:p>
          <w:p w14:paraId="2D62AB6D" w14:textId="3CF40DFF" w:rsidR="00936EA9" w:rsidRDefault="0028026F" w:rsidP="00936EA9">
            <w:pPr>
              <w:pStyle w:val="Sous-titre"/>
            </w:pPr>
            <w:sdt>
              <w:sdtPr>
                <w:rPr>
                  <w:rFonts w:eastAsia="Times New Roman" w:cstheme="minorHAnsi"/>
                  <w:lang w:eastAsia="fr-FR"/>
                </w:rPr>
                <w:id w:val="482583919"/>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CCT</w:t>
            </w:r>
            <w:r w:rsidR="00936EA9">
              <w:t>P</w:t>
            </w:r>
          </w:p>
          <w:p w14:paraId="1B8BFEF4" w14:textId="5A9D3C79" w:rsidR="00936EA9" w:rsidRPr="002103CF" w:rsidRDefault="0028026F" w:rsidP="00936EA9">
            <w:pPr>
              <w:pStyle w:val="Sous-titre"/>
            </w:pPr>
            <w:sdt>
              <w:sdtPr>
                <w:rPr>
                  <w:rFonts w:eastAsia="Times New Roman" w:cstheme="minorHAnsi"/>
                  <w:lang w:eastAsia="fr-FR"/>
                </w:rPr>
                <w:id w:val="-257452432"/>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2103CF">
              <w:t>Autre pièce probante (précisez)</w:t>
            </w:r>
          </w:p>
        </w:tc>
        <w:tc>
          <w:tcPr>
            <w:tcW w:w="829" w:type="pct"/>
            <w:shd w:val="clear" w:color="auto" w:fill="auto"/>
          </w:tcPr>
          <w:p w14:paraId="62E992AD" w14:textId="45807710" w:rsidR="00936EA9" w:rsidRPr="002103CF" w:rsidRDefault="00936EA9" w:rsidP="00936EA9">
            <w:pPr>
              <w:pStyle w:val="Sous-titre"/>
            </w:pPr>
            <w:r>
              <w:t xml:space="preserve">Au choix : </w:t>
            </w:r>
          </w:p>
          <w:p w14:paraId="6D1646DB" w14:textId="58FEEFE0" w:rsidR="00936EA9" w:rsidRDefault="0028026F" w:rsidP="00936EA9">
            <w:pPr>
              <w:pStyle w:val="Sous-titre"/>
            </w:pPr>
            <w:sdt>
              <w:sdtPr>
                <w:rPr>
                  <w:rFonts w:eastAsia="Times New Roman" w:cstheme="minorHAnsi"/>
                  <w:lang w:eastAsia="fr-FR"/>
                </w:rPr>
                <w:id w:val="-1169549039"/>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Bordereau de dépôt de déchets</w:t>
            </w:r>
          </w:p>
          <w:p w14:paraId="474538F8" w14:textId="3BD85E2E" w:rsidR="00936EA9" w:rsidRPr="001207FF" w:rsidRDefault="0028026F" w:rsidP="00936EA9">
            <w:pPr>
              <w:pStyle w:val="Sous-titre"/>
            </w:pPr>
            <w:sdt>
              <w:sdtPr>
                <w:rPr>
                  <w:rFonts w:eastAsia="Times New Roman" w:cstheme="minorHAnsi"/>
                  <w:lang w:eastAsia="fr-FR"/>
                </w:rPr>
                <w:id w:val="-1957789231"/>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Marché notifié </w:t>
            </w:r>
          </w:p>
          <w:p w14:paraId="64C0A6F6" w14:textId="15E86E33" w:rsidR="00936EA9" w:rsidRPr="00836CF6" w:rsidRDefault="0028026F" w:rsidP="00936EA9">
            <w:pPr>
              <w:pStyle w:val="Sous-titre"/>
            </w:pPr>
            <w:sdt>
              <w:sdtPr>
                <w:rPr>
                  <w:rFonts w:eastAsia="Times New Roman" w:cstheme="minorHAnsi"/>
                  <w:lang w:eastAsia="fr-FR"/>
                </w:rPr>
                <w:id w:val="-1162770538"/>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2103CF">
              <w:t>Autre pièce probante (précisez)</w:t>
            </w:r>
          </w:p>
        </w:tc>
        <w:tc>
          <w:tcPr>
            <w:tcW w:w="1197" w:type="pct"/>
            <w:shd w:val="clear" w:color="auto" w:fill="auto"/>
          </w:tcPr>
          <w:p w14:paraId="4DD220C8" w14:textId="77777777" w:rsidR="00936EA9" w:rsidRPr="00836CF6" w:rsidRDefault="00936EA9" w:rsidP="00936EA9">
            <w:pPr>
              <w:rPr>
                <w:rFonts w:ascii="Arial" w:hAnsi="Arial" w:cs="Arial"/>
                <w:sz w:val="20"/>
                <w:szCs w:val="20"/>
              </w:rPr>
            </w:pPr>
          </w:p>
        </w:tc>
        <w:tc>
          <w:tcPr>
            <w:tcW w:w="534" w:type="pct"/>
            <w:shd w:val="clear" w:color="auto" w:fill="F2F2F2" w:themeFill="background1" w:themeFillShade="F2"/>
          </w:tcPr>
          <w:p w14:paraId="11406456" w14:textId="77777777" w:rsidR="00936EA9" w:rsidRPr="00836CF6" w:rsidRDefault="00936EA9" w:rsidP="00936EA9">
            <w:pPr>
              <w:rPr>
                <w:rFonts w:ascii="Arial" w:hAnsi="Arial" w:cs="Arial"/>
                <w:sz w:val="20"/>
                <w:szCs w:val="20"/>
              </w:rPr>
            </w:pPr>
          </w:p>
        </w:tc>
      </w:tr>
      <w:tr w:rsidR="00936EA9" w:rsidRPr="00D12AA8" w14:paraId="7279A1FB" w14:textId="77777777" w:rsidTr="00EB46ED">
        <w:trPr>
          <w:trHeight w:val="382"/>
        </w:trPr>
        <w:tc>
          <w:tcPr>
            <w:tcW w:w="5000" w:type="pct"/>
            <w:gridSpan w:val="6"/>
            <w:shd w:val="clear" w:color="auto" w:fill="E2EFD9" w:themeFill="accent6" w:themeFillTint="33"/>
          </w:tcPr>
          <w:p w14:paraId="30EC40AB" w14:textId="7A6312CC" w:rsidR="00936EA9" w:rsidRPr="00D12AA8" w:rsidRDefault="00936EA9" w:rsidP="00936EA9">
            <w:pPr>
              <w:spacing w:before="60" w:after="60"/>
              <w:jc w:val="center"/>
              <w:rPr>
                <w:rFonts w:ascii="Arial" w:hAnsi="Arial" w:cs="Arial"/>
                <w:b/>
                <w:bCs/>
              </w:rPr>
            </w:pPr>
            <w:r w:rsidRPr="00D12AA8">
              <w:rPr>
                <w:rFonts w:ascii="Arial" w:hAnsi="Arial" w:cs="Arial"/>
                <w:b/>
                <w:bCs/>
              </w:rPr>
              <w:t xml:space="preserve">Objectif 4 : </w:t>
            </w:r>
            <w:r>
              <w:rPr>
                <w:rFonts w:ascii="Arial" w:hAnsi="Arial" w:cs="Arial"/>
                <w:b/>
                <w:bCs/>
              </w:rPr>
              <w:t xml:space="preserve">Adaptation </w:t>
            </w:r>
            <w:r w:rsidRPr="00D12AA8">
              <w:rPr>
                <w:rFonts w:ascii="Arial" w:hAnsi="Arial" w:cs="Arial"/>
                <w:b/>
                <w:bCs/>
              </w:rPr>
              <w:t>au changement climatique</w:t>
            </w:r>
            <w:r>
              <w:rPr>
                <w:rStyle w:val="Appelnotedebasdep"/>
                <w:rFonts w:ascii="Arial" w:hAnsi="Arial" w:cs="Arial"/>
                <w:b/>
                <w:bCs/>
              </w:rPr>
              <w:footnoteReference w:id="10"/>
            </w:r>
          </w:p>
        </w:tc>
      </w:tr>
      <w:tr w:rsidR="00936EA9" w:rsidRPr="00836CF6" w14:paraId="2E62A6C9" w14:textId="77777777" w:rsidTr="00253B87">
        <w:tc>
          <w:tcPr>
            <w:tcW w:w="280" w:type="pct"/>
            <w:vAlign w:val="center"/>
          </w:tcPr>
          <w:p w14:paraId="3F480D6C" w14:textId="45BC64D6" w:rsidR="00936EA9" w:rsidRPr="00836CF6" w:rsidRDefault="0028026F" w:rsidP="00936EA9">
            <w:pPr>
              <w:jc w:val="center"/>
              <w:rPr>
                <w:rFonts w:ascii="Arial" w:hAnsi="Arial" w:cs="Arial"/>
                <w:b/>
                <w:bCs/>
              </w:rPr>
            </w:pPr>
            <w:sdt>
              <w:sdtPr>
                <w:rPr>
                  <w:rFonts w:eastAsia="Times New Roman" w:cstheme="minorHAnsi"/>
                  <w:lang w:eastAsia="fr-FR"/>
                </w:rPr>
                <w:id w:val="275443872"/>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 </w:t>
            </w:r>
          </w:p>
        </w:tc>
        <w:tc>
          <w:tcPr>
            <w:tcW w:w="1318" w:type="pct"/>
          </w:tcPr>
          <w:p w14:paraId="194A58DA" w14:textId="77777777" w:rsidR="00936EA9" w:rsidRPr="00163F41" w:rsidRDefault="00936EA9" w:rsidP="00936EA9">
            <w:pPr>
              <w:jc w:val="left"/>
              <w:rPr>
                <w:rFonts w:ascii="Arial" w:hAnsi="Arial" w:cs="Arial"/>
                <w:b/>
                <w:bCs/>
              </w:rPr>
            </w:pPr>
            <w:r w:rsidRPr="00286BF4">
              <w:rPr>
                <w:rFonts w:ascii="Arial" w:hAnsi="Arial" w:cs="Arial"/>
                <w:b/>
                <w:bCs/>
              </w:rPr>
              <w:t>ET/OU</w:t>
            </w:r>
          </w:p>
          <w:p w14:paraId="4A37D029" w14:textId="0172B53B" w:rsidR="00936EA9" w:rsidRDefault="0028026F" w:rsidP="00936EA9">
            <w:pPr>
              <w:pStyle w:val="Sous-titre"/>
            </w:pPr>
            <w:sdt>
              <w:sdtPr>
                <w:rPr>
                  <w:rFonts w:eastAsia="Times New Roman" w:cstheme="minorHAnsi"/>
                  <w:lang w:eastAsia="fr-FR"/>
                </w:rPr>
                <w:id w:val="-608817758"/>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362290">
              <w:t>Protection solaire externe (stores pare-soleil extérieurs, volets roulants, végétalisation des façades, etc.)</w:t>
            </w:r>
          </w:p>
          <w:p w14:paraId="6CC6B83C" w14:textId="2C47407E" w:rsidR="00936EA9" w:rsidRDefault="0028026F" w:rsidP="00936EA9">
            <w:pPr>
              <w:pStyle w:val="Sous-titre"/>
            </w:pPr>
            <w:sdt>
              <w:sdtPr>
                <w:rPr>
                  <w:rFonts w:eastAsia="Times New Roman" w:cstheme="minorHAnsi"/>
                  <w:lang w:eastAsia="fr-FR"/>
                </w:rPr>
                <w:id w:val="375046542"/>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D12AA8">
              <w:t>Recours à des système de ventilation ou de régulation performant (système double flux, puit canadien</w:t>
            </w:r>
            <w:r w:rsidR="00936EA9">
              <w:t>, etc.</w:t>
            </w:r>
            <w:r w:rsidR="00936EA9" w:rsidRPr="00D12AA8">
              <w:t xml:space="preserve">) </w:t>
            </w:r>
          </w:p>
          <w:p w14:paraId="45B91495" w14:textId="3A347152" w:rsidR="00936EA9" w:rsidRPr="00D67FCE" w:rsidRDefault="00936EA9" w:rsidP="00936EA9">
            <w:pPr>
              <w:pStyle w:val="Sous-titre"/>
            </w:pPr>
            <w:r w:rsidRPr="00D67FCE">
              <w:t xml:space="preserve">Mise en place de dispositifs </w:t>
            </w:r>
            <w:r w:rsidR="00DC766E">
              <w:t xml:space="preserve">techniques </w:t>
            </w:r>
            <w:r w:rsidRPr="00D67FCE">
              <w:t>de :</w:t>
            </w:r>
          </w:p>
          <w:p w14:paraId="68577C15" w14:textId="77777777" w:rsidR="00936EA9" w:rsidRPr="00D67FCE" w:rsidRDefault="0028026F" w:rsidP="00936EA9">
            <w:pPr>
              <w:pStyle w:val="Sous-titre"/>
            </w:pPr>
            <w:sdt>
              <w:sdtPr>
                <w:rPr>
                  <w:rFonts w:eastAsia="Times New Roman" w:cstheme="minorHAnsi"/>
                  <w:lang w:eastAsia="fr-FR"/>
                </w:rPr>
                <w:id w:val="479280376"/>
                <w14:checkbox>
                  <w14:checked w14:val="0"/>
                  <w14:checkedState w14:val="2612" w14:font="MS Gothic"/>
                  <w14:uncheckedState w14:val="2610" w14:font="MS Gothic"/>
                </w14:checkbox>
              </w:sdtPr>
              <w:sdtEndPr/>
              <w:sdtContent>
                <w:r w:rsidR="00936EA9" w:rsidRPr="00D67FCE">
                  <w:rPr>
                    <w:rFonts w:ascii="MS Gothic" w:eastAsia="MS Gothic" w:hAnsi="MS Gothic" w:cstheme="minorHAnsi" w:hint="eastAsia"/>
                    <w:lang w:eastAsia="fr-FR"/>
                  </w:rPr>
                  <w:t>☐</w:t>
                </w:r>
              </w:sdtContent>
            </w:sdt>
            <w:r w:rsidR="00936EA9" w:rsidRPr="00D67FCE">
              <w:t xml:space="preserve"> Récupération et stockage d’eau de pluie </w:t>
            </w:r>
          </w:p>
          <w:p w14:paraId="7F40174E" w14:textId="77777777" w:rsidR="00936EA9" w:rsidRPr="00D67FCE" w:rsidRDefault="0028026F" w:rsidP="00936EA9">
            <w:pPr>
              <w:pStyle w:val="Sous-titre"/>
            </w:pPr>
            <w:sdt>
              <w:sdtPr>
                <w:rPr>
                  <w:rFonts w:eastAsia="Times New Roman" w:cstheme="minorHAnsi"/>
                  <w:lang w:eastAsia="fr-FR"/>
                </w:rPr>
                <w:id w:val="-198325983"/>
                <w14:checkbox>
                  <w14:checked w14:val="0"/>
                  <w14:checkedState w14:val="2612" w14:font="MS Gothic"/>
                  <w14:uncheckedState w14:val="2610" w14:font="MS Gothic"/>
                </w14:checkbox>
              </w:sdtPr>
              <w:sdtEndPr/>
              <w:sdtContent>
                <w:r w:rsidR="00936EA9" w:rsidRPr="00D67FCE">
                  <w:rPr>
                    <w:rFonts w:ascii="MS Gothic" w:eastAsia="MS Gothic" w:hAnsi="MS Gothic" w:cstheme="minorHAnsi" w:hint="eastAsia"/>
                    <w:lang w:eastAsia="fr-FR"/>
                  </w:rPr>
                  <w:t>☐</w:t>
                </w:r>
              </w:sdtContent>
            </w:sdt>
            <w:r w:rsidR="00936EA9" w:rsidRPr="00D67FCE">
              <w:t xml:space="preserve"> Recyclage des eaux grises/eaux usées</w:t>
            </w:r>
          </w:p>
          <w:p w14:paraId="1E96C418" w14:textId="50BE96A0" w:rsidR="00936EA9" w:rsidRPr="00010440" w:rsidRDefault="0028026F" w:rsidP="006401D5">
            <w:pPr>
              <w:rPr>
                <w:rFonts w:ascii="Arial" w:hAnsi="Arial" w:cs="Arial"/>
              </w:rPr>
            </w:pPr>
            <w:sdt>
              <w:sdtPr>
                <w:rPr>
                  <w:rFonts w:eastAsia="Times New Roman" w:cstheme="minorHAnsi"/>
                  <w:lang w:eastAsia="fr-FR"/>
                </w:rPr>
                <w:id w:val="1875730960"/>
                <w14:checkbox>
                  <w14:checked w14:val="0"/>
                  <w14:checkedState w14:val="2612" w14:font="MS Gothic"/>
                  <w14:uncheckedState w14:val="2610" w14:font="MS Gothic"/>
                </w14:checkbox>
              </w:sdtPr>
              <w:sdtEndPr/>
              <w:sdtContent>
                <w:r w:rsidR="00936EA9" w:rsidRPr="00D67FCE">
                  <w:rPr>
                    <w:rFonts w:ascii="MS Gothic" w:eastAsia="MS Gothic" w:hAnsi="MS Gothic" w:cstheme="minorHAnsi" w:hint="eastAsia"/>
                    <w:lang w:eastAsia="fr-FR"/>
                  </w:rPr>
                  <w:t>☐</w:t>
                </w:r>
              </w:sdtContent>
            </w:sdt>
            <w:r w:rsidR="00936EA9" w:rsidRPr="00D67FCE">
              <w:t xml:space="preserve"> </w:t>
            </w:r>
            <w:r w:rsidR="006401D5" w:rsidRPr="006401D5">
              <w:rPr>
                <w:rFonts w:ascii="Arial" w:hAnsi="Arial" w:cs="Arial"/>
              </w:rPr>
              <w:t>R</w:t>
            </w:r>
            <w:r w:rsidR="006401D5">
              <w:rPr>
                <w:rFonts w:ascii="Arial" w:hAnsi="Arial" w:cs="Arial"/>
              </w:rPr>
              <w:t xml:space="preserve">égulateurs de débit d’eau (robinets, chasse d’eau 3-6 litres, etc.) </w:t>
            </w:r>
          </w:p>
        </w:tc>
        <w:tc>
          <w:tcPr>
            <w:tcW w:w="842" w:type="pct"/>
          </w:tcPr>
          <w:p w14:paraId="62599346" w14:textId="724B583C" w:rsidR="00936EA9" w:rsidRDefault="00936EA9" w:rsidP="00936EA9">
            <w:pPr>
              <w:pStyle w:val="Sous-titre"/>
            </w:pPr>
            <w:r>
              <w:t xml:space="preserve">Au choix : </w:t>
            </w:r>
          </w:p>
          <w:p w14:paraId="55541468" w14:textId="3819515A" w:rsidR="00936EA9" w:rsidRDefault="0028026F" w:rsidP="00936EA9">
            <w:pPr>
              <w:pStyle w:val="Sous-titre"/>
            </w:pPr>
            <w:sdt>
              <w:sdtPr>
                <w:rPr>
                  <w:rFonts w:eastAsia="Times New Roman" w:cstheme="minorHAnsi"/>
                  <w:lang w:eastAsia="fr-FR"/>
                </w:rPr>
                <w:id w:val="2142070308"/>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 xml:space="preserve">APS/APD </w:t>
            </w:r>
          </w:p>
          <w:p w14:paraId="28AEB1D5" w14:textId="316EFA77" w:rsidR="00936EA9" w:rsidRDefault="0028026F" w:rsidP="00936EA9">
            <w:pPr>
              <w:pStyle w:val="Sous-titre"/>
            </w:pPr>
            <w:sdt>
              <w:sdtPr>
                <w:rPr>
                  <w:rFonts w:eastAsia="Times New Roman" w:cstheme="minorHAnsi"/>
                  <w:lang w:eastAsia="fr-FR"/>
                </w:rPr>
                <w:id w:val="1624967167"/>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836CF6">
              <w:t>CCT</w:t>
            </w:r>
            <w:r w:rsidR="00936EA9">
              <w:t xml:space="preserve">P  </w:t>
            </w:r>
          </w:p>
          <w:p w14:paraId="6C83B701" w14:textId="3A946E76" w:rsidR="00936EA9" w:rsidRPr="00DB40E0" w:rsidRDefault="0028026F" w:rsidP="00936EA9">
            <w:pPr>
              <w:pStyle w:val="Sous-titre"/>
            </w:pPr>
            <w:sdt>
              <w:sdtPr>
                <w:rPr>
                  <w:rFonts w:eastAsia="Times New Roman" w:cstheme="minorHAnsi"/>
                  <w:lang w:eastAsia="fr-FR"/>
                </w:rPr>
                <w:id w:val="1789312567"/>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010440">
              <w:t>Simulation thermique dynamique</w:t>
            </w:r>
            <w:r w:rsidR="00936EA9">
              <w:t xml:space="preserve"> </w:t>
            </w:r>
          </w:p>
          <w:p w14:paraId="14108924" w14:textId="3A02B831" w:rsidR="00936EA9" w:rsidRDefault="0028026F" w:rsidP="00936EA9">
            <w:pPr>
              <w:pStyle w:val="Sous-titre"/>
            </w:pPr>
            <w:sdt>
              <w:sdtPr>
                <w:rPr>
                  <w:rFonts w:eastAsia="Times New Roman" w:cstheme="minorHAnsi"/>
                  <w:lang w:eastAsia="fr-FR"/>
                </w:rPr>
                <w:id w:val="-692305347"/>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Devis </w:t>
            </w:r>
          </w:p>
          <w:p w14:paraId="7CFC8D89" w14:textId="5FF06915" w:rsidR="00936EA9" w:rsidRPr="00836CF6" w:rsidRDefault="0028026F" w:rsidP="00936EA9">
            <w:pPr>
              <w:pStyle w:val="Sous-titre"/>
            </w:pPr>
            <w:sdt>
              <w:sdtPr>
                <w:rPr>
                  <w:rFonts w:eastAsia="Times New Roman" w:cstheme="minorHAnsi"/>
                  <w:lang w:eastAsia="fr-FR"/>
                </w:rPr>
                <w:id w:val="717327780"/>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2103CF">
              <w:t>Autre pièce probante (précisez)</w:t>
            </w:r>
          </w:p>
          <w:p w14:paraId="5969F395" w14:textId="77777777" w:rsidR="00936EA9" w:rsidRPr="00836CF6" w:rsidRDefault="00936EA9" w:rsidP="00936EA9">
            <w:pPr>
              <w:jc w:val="left"/>
              <w:rPr>
                <w:rFonts w:ascii="Arial" w:hAnsi="Arial" w:cs="Arial"/>
                <w:b/>
                <w:bCs/>
              </w:rPr>
            </w:pPr>
          </w:p>
        </w:tc>
        <w:tc>
          <w:tcPr>
            <w:tcW w:w="829" w:type="pct"/>
          </w:tcPr>
          <w:p w14:paraId="7BF8980F" w14:textId="77777777" w:rsidR="00936EA9" w:rsidRPr="002103CF" w:rsidRDefault="00936EA9" w:rsidP="00936EA9">
            <w:pPr>
              <w:pStyle w:val="Sous-titre"/>
            </w:pPr>
            <w:r>
              <w:t xml:space="preserve">Au choix : </w:t>
            </w:r>
          </w:p>
          <w:p w14:paraId="71D6F512" w14:textId="708843AF" w:rsidR="00936EA9" w:rsidRDefault="0028026F" w:rsidP="00936EA9">
            <w:pPr>
              <w:pStyle w:val="Sous-titre"/>
            </w:pPr>
            <w:sdt>
              <w:sdtPr>
                <w:rPr>
                  <w:rFonts w:eastAsia="Times New Roman" w:cstheme="minorHAnsi"/>
                  <w:lang w:eastAsia="fr-FR"/>
                </w:rPr>
                <w:id w:val="1241052856"/>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t xml:space="preserve">Marché notifié </w:t>
            </w:r>
          </w:p>
          <w:p w14:paraId="5B6E37D9" w14:textId="1F5CBFCC" w:rsidR="00936EA9" w:rsidRDefault="0028026F" w:rsidP="00936EA9">
            <w:pPr>
              <w:pStyle w:val="Sous-titre"/>
            </w:pPr>
            <w:sdt>
              <w:sdtPr>
                <w:rPr>
                  <w:rFonts w:eastAsia="Times New Roman" w:cstheme="minorHAnsi"/>
                  <w:lang w:eastAsia="fr-FR"/>
                </w:rPr>
                <w:id w:val="-922488681"/>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010440">
              <w:t>Factures</w:t>
            </w:r>
            <w:r w:rsidR="00936EA9">
              <w:t xml:space="preserve"> </w:t>
            </w:r>
          </w:p>
          <w:p w14:paraId="4C9FBED5" w14:textId="7F018CAC" w:rsidR="00936EA9" w:rsidRDefault="0028026F" w:rsidP="00936EA9">
            <w:pPr>
              <w:pStyle w:val="Sous-titre"/>
            </w:pPr>
            <w:sdt>
              <w:sdtPr>
                <w:rPr>
                  <w:rFonts w:eastAsia="Times New Roman" w:cstheme="minorHAnsi"/>
                  <w:lang w:eastAsia="fr-FR"/>
                </w:rPr>
                <w:id w:val="723173640"/>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010440">
              <w:t>Reportage photographique après travaux</w:t>
            </w:r>
          </w:p>
          <w:p w14:paraId="2D072FF6" w14:textId="5B08B3C2" w:rsidR="00936EA9" w:rsidRPr="00010440" w:rsidRDefault="0028026F" w:rsidP="00936EA9">
            <w:pPr>
              <w:pStyle w:val="Sous-titre"/>
            </w:pPr>
            <w:sdt>
              <w:sdtPr>
                <w:rPr>
                  <w:rFonts w:eastAsia="Times New Roman" w:cstheme="minorHAnsi"/>
                  <w:lang w:eastAsia="fr-FR"/>
                </w:rPr>
                <w:id w:val="-218360866"/>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010440">
              <w:t>Attestation du maître d’œuvre</w:t>
            </w:r>
            <w:r w:rsidR="00936EA9">
              <w:t xml:space="preserve"> </w:t>
            </w:r>
          </w:p>
          <w:p w14:paraId="07C7B887" w14:textId="59D1DA56" w:rsidR="00936EA9" w:rsidRPr="00010440" w:rsidRDefault="0028026F" w:rsidP="00936EA9">
            <w:pPr>
              <w:pStyle w:val="Sous-titre"/>
              <w:rPr>
                <w:b/>
                <w:bCs/>
              </w:rPr>
            </w:pPr>
            <w:sdt>
              <w:sdtPr>
                <w:rPr>
                  <w:rFonts w:eastAsia="Times New Roman" w:cstheme="minorHAnsi"/>
                  <w:lang w:eastAsia="fr-FR"/>
                </w:rPr>
                <w:id w:val="1244922422"/>
                <w14:checkbox>
                  <w14:checked w14:val="0"/>
                  <w14:checkedState w14:val="2612" w14:font="MS Gothic"/>
                  <w14:uncheckedState w14:val="2610" w14:font="MS Gothic"/>
                </w14:checkbox>
              </w:sdtPr>
              <w:sdtEndPr/>
              <w:sdtContent>
                <w:r w:rsidR="00936EA9">
                  <w:rPr>
                    <w:rFonts w:ascii="MS Gothic" w:eastAsia="MS Gothic" w:hAnsi="MS Gothic" w:cstheme="minorHAnsi" w:hint="eastAsia"/>
                    <w:lang w:eastAsia="fr-FR"/>
                  </w:rPr>
                  <w:t>☐</w:t>
                </w:r>
              </w:sdtContent>
            </w:sdt>
            <w:r w:rsidR="00936EA9" w:rsidRPr="00F87524">
              <w:t xml:space="preserve"> </w:t>
            </w:r>
            <w:r w:rsidR="00936EA9" w:rsidRPr="002103CF">
              <w:t>Autre pièce probante (précisez)</w:t>
            </w:r>
          </w:p>
        </w:tc>
        <w:tc>
          <w:tcPr>
            <w:tcW w:w="1197" w:type="pct"/>
          </w:tcPr>
          <w:p w14:paraId="13FEC373" w14:textId="7A163E74" w:rsidR="00936EA9" w:rsidRPr="00836CF6" w:rsidRDefault="00936EA9" w:rsidP="00936EA9">
            <w:pPr>
              <w:rPr>
                <w:rFonts w:ascii="Arial" w:hAnsi="Arial" w:cs="Arial"/>
                <w:b/>
                <w:bCs/>
              </w:rPr>
            </w:pPr>
          </w:p>
        </w:tc>
        <w:tc>
          <w:tcPr>
            <w:tcW w:w="534" w:type="pct"/>
            <w:shd w:val="clear" w:color="auto" w:fill="F2F2F2" w:themeFill="background1" w:themeFillShade="F2"/>
          </w:tcPr>
          <w:p w14:paraId="2F9CD34B" w14:textId="77777777" w:rsidR="00936EA9" w:rsidRPr="00836CF6" w:rsidRDefault="00936EA9" w:rsidP="00936EA9">
            <w:pPr>
              <w:jc w:val="center"/>
              <w:rPr>
                <w:rFonts w:ascii="Arial" w:hAnsi="Arial" w:cs="Arial"/>
                <w:b/>
                <w:bCs/>
              </w:rPr>
            </w:pPr>
          </w:p>
        </w:tc>
      </w:tr>
      <w:tr w:rsidR="00936EA9" w:rsidRPr="00836CF6" w14:paraId="747F586C" w14:textId="77777777" w:rsidTr="00EB46ED">
        <w:trPr>
          <w:trHeight w:val="378"/>
        </w:trPr>
        <w:tc>
          <w:tcPr>
            <w:tcW w:w="5000" w:type="pct"/>
            <w:gridSpan w:val="6"/>
            <w:shd w:val="clear" w:color="auto" w:fill="E2EFD9" w:themeFill="accent6" w:themeFillTint="33"/>
            <w:vAlign w:val="center"/>
          </w:tcPr>
          <w:p w14:paraId="0E01C215" w14:textId="1A40C5A9" w:rsidR="00936EA9" w:rsidRPr="00286BF4" w:rsidRDefault="00936EA9" w:rsidP="00936EA9">
            <w:pPr>
              <w:spacing w:before="60" w:after="60"/>
              <w:jc w:val="center"/>
              <w:rPr>
                <w:rFonts w:ascii="Arial" w:hAnsi="Arial" w:cs="Arial"/>
                <w:sz w:val="20"/>
                <w:szCs w:val="20"/>
              </w:rPr>
            </w:pPr>
            <w:r>
              <w:rPr>
                <w:rFonts w:ascii="Arial" w:hAnsi="Arial" w:cs="Arial"/>
                <w:b/>
                <w:bCs/>
              </w:rPr>
              <w:t>Objectif général</w:t>
            </w:r>
          </w:p>
        </w:tc>
      </w:tr>
      <w:tr w:rsidR="00996537" w:rsidRPr="00836CF6" w14:paraId="1989220E" w14:textId="77777777" w:rsidTr="00567983">
        <w:tc>
          <w:tcPr>
            <w:tcW w:w="280" w:type="pct"/>
            <w:shd w:val="clear" w:color="auto" w:fill="auto"/>
            <w:vAlign w:val="center"/>
          </w:tcPr>
          <w:p w14:paraId="73043A25" w14:textId="0A3C8C52" w:rsidR="00996537" w:rsidRDefault="0028026F" w:rsidP="00996537">
            <w:pPr>
              <w:jc w:val="center"/>
              <w:rPr>
                <w:rFonts w:ascii="Arial" w:hAnsi="Arial" w:cs="Arial"/>
                <w:b/>
                <w:bCs/>
              </w:rPr>
            </w:pPr>
            <w:sdt>
              <w:sdtPr>
                <w:rPr>
                  <w:rFonts w:eastAsia="Times New Roman" w:cstheme="minorHAnsi"/>
                  <w:lang w:eastAsia="fr-FR"/>
                </w:rPr>
                <w:id w:val="494068288"/>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t xml:space="preserve"> </w:t>
            </w:r>
          </w:p>
        </w:tc>
        <w:tc>
          <w:tcPr>
            <w:tcW w:w="1318" w:type="pct"/>
            <w:shd w:val="clear" w:color="auto" w:fill="auto"/>
          </w:tcPr>
          <w:p w14:paraId="2CBDB8D9" w14:textId="77777777" w:rsidR="007754B8" w:rsidRPr="00581FF7" w:rsidRDefault="0028026F" w:rsidP="007754B8">
            <w:pPr>
              <w:pStyle w:val="Sous-titre"/>
              <w:ind w:left="0" w:firstLine="0"/>
              <w:jc w:val="both"/>
            </w:pPr>
            <w:sdt>
              <w:sdtPr>
                <w:rPr>
                  <w:rFonts w:eastAsia="Times New Roman" w:cstheme="minorHAnsi"/>
                  <w:lang w:eastAsia="fr-FR"/>
                </w:rPr>
                <w:id w:val="329878354"/>
                <w14:checkbox>
                  <w14:checked w14:val="0"/>
                  <w14:checkedState w14:val="2612" w14:font="MS Gothic"/>
                  <w14:uncheckedState w14:val="2610" w14:font="MS Gothic"/>
                </w14:checkbox>
              </w:sdtPr>
              <w:sdtEndPr/>
              <w:sdtContent>
                <w:r w:rsidR="00086745">
                  <w:rPr>
                    <w:rFonts w:ascii="MS Gothic" w:eastAsia="MS Gothic" w:hAnsi="MS Gothic" w:cstheme="minorHAnsi" w:hint="eastAsia"/>
                    <w:lang w:eastAsia="fr-FR"/>
                  </w:rPr>
                  <w:t>☐</w:t>
                </w:r>
              </w:sdtContent>
            </w:sdt>
            <w:r w:rsidR="00086745" w:rsidRPr="00581FF7">
              <w:t xml:space="preserve"> </w:t>
            </w:r>
            <w:r w:rsidR="007754B8">
              <w:t xml:space="preserve">La recherche effectuée au sein </w:t>
            </w:r>
            <w:r w:rsidR="007754B8" w:rsidRPr="007754B8">
              <w:t xml:space="preserve">de l’infrastructure s’attèle à résoudre des problématiques environnementales ; adaptation au changement </w:t>
            </w:r>
            <w:r w:rsidR="007754B8" w:rsidRPr="00F43D9F">
              <w:t>climatique</w:t>
            </w:r>
            <w:r w:rsidR="007754B8">
              <w:t xml:space="preserve">, </w:t>
            </w:r>
            <w:r w:rsidR="007754B8" w:rsidRPr="00596FD3">
              <w:t>protection de la biodiversité</w:t>
            </w:r>
            <w:r w:rsidR="007754B8">
              <w:t>, atténuation du changement climatique, économie circulaire, etc.</w:t>
            </w:r>
          </w:p>
          <w:p w14:paraId="04378DFD" w14:textId="0BAFBC3D" w:rsidR="00996537" w:rsidRPr="00A343F4" w:rsidRDefault="00996537" w:rsidP="00A343F4">
            <w:pPr>
              <w:pStyle w:val="Sous-titre"/>
              <w:ind w:left="0" w:firstLine="0"/>
              <w:rPr>
                <w:strike/>
              </w:rPr>
            </w:pPr>
          </w:p>
        </w:tc>
        <w:tc>
          <w:tcPr>
            <w:tcW w:w="842" w:type="pct"/>
            <w:shd w:val="clear" w:color="auto" w:fill="auto"/>
          </w:tcPr>
          <w:p w14:paraId="03D434D5" w14:textId="77777777" w:rsidR="00996537" w:rsidRPr="00D9260A" w:rsidRDefault="00996537" w:rsidP="00996537">
            <w:pPr>
              <w:pStyle w:val="Sous-titre"/>
            </w:pPr>
            <w:r w:rsidRPr="00D9260A">
              <w:t xml:space="preserve">Au choix : </w:t>
            </w:r>
          </w:p>
          <w:p w14:paraId="7EFB81F4" w14:textId="77777777" w:rsidR="00996537" w:rsidRPr="00596FD3" w:rsidRDefault="0028026F" w:rsidP="00996537">
            <w:pPr>
              <w:pStyle w:val="Sous-titre"/>
            </w:pPr>
            <w:sdt>
              <w:sdtPr>
                <w:rPr>
                  <w:rFonts w:eastAsia="Times New Roman" w:cstheme="minorHAnsi"/>
                  <w:lang w:eastAsia="fr-FR"/>
                </w:rPr>
                <w:id w:val="-978909235"/>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w:t>
            </w:r>
            <w:r w:rsidR="00996537" w:rsidRPr="00596FD3">
              <w:t xml:space="preserve">Dossier </w:t>
            </w:r>
            <w:r w:rsidR="00996537">
              <w:t xml:space="preserve">scientifique, </w:t>
            </w:r>
            <w:r w:rsidR="00996537">
              <w:rPr>
                <w:rFonts w:eastAsia="Times New Roman" w:cstheme="minorHAnsi"/>
                <w:lang w:eastAsia="fr-FR"/>
              </w:rPr>
              <w:t>CV des chercheurs impliqués dans l’infra par ex. objet de l’UMR.</w:t>
            </w:r>
          </w:p>
          <w:p w14:paraId="624ECFCA" w14:textId="11B55EC9" w:rsidR="00996537" w:rsidRPr="006401D5" w:rsidRDefault="0028026F" w:rsidP="00996537">
            <w:pPr>
              <w:pStyle w:val="Sous-titre"/>
              <w:rPr>
                <w:highlight w:val="magenta"/>
              </w:rPr>
            </w:pPr>
            <w:sdt>
              <w:sdtPr>
                <w:rPr>
                  <w:rFonts w:eastAsia="Times New Roman" w:cstheme="minorHAnsi"/>
                  <w:lang w:eastAsia="fr-FR"/>
                </w:rPr>
                <w:id w:val="2098198714"/>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sidRPr="00F87524">
              <w:t xml:space="preserve"> Autre pièce probante</w:t>
            </w:r>
            <w:r w:rsidR="00996537">
              <w:t xml:space="preserve"> (précisez)</w:t>
            </w:r>
          </w:p>
        </w:tc>
        <w:tc>
          <w:tcPr>
            <w:tcW w:w="829" w:type="pct"/>
            <w:shd w:val="clear" w:color="auto" w:fill="auto"/>
          </w:tcPr>
          <w:p w14:paraId="4644DF30" w14:textId="77777777" w:rsidR="00996537" w:rsidRPr="00C014C4" w:rsidRDefault="00996537" w:rsidP="00996537">
            <w:pPr>
              <w:pStyle w:val="Sous-titre"/>
              <w:rPr>
                <w:rFonts w:eastAsia="Times New Roman" w:cstheme="minorHAnsi"/>
                <w:lang w:eastAsia="fr-FR"/>
              </w:rPr>
            </w:pPr>
            <w:r w:rsidRPr="00C014C4">
              <w:rPr>
                <w:rFonts w:eastAsia="Times New Roman" w:cstheme="minorHAnsi"/>
                <w:lang w:eastAsia="fr-FR"/>
              </w:rPr>
              <w:t xml:space="preserve">Au choix : </w:t>
            </w:r>
          </w:p>
          <w:p w14:paraId="5B32FBFE" w14:textId="77777777" w:rsidR="00996537" w:rsidRPr="00C014C4" w:rsidRDefault="0028026F" w:rsidP="00996537">
            <w:pPr>
              <w:pStyle w:val="Sous-titre"/>
              <w:rPr>
                <w:rFonts w:eastAsia="Times New Roman" w:cstheme="minorHAnsi"/>
                <w:lang w:eastAsia="fr-FR"/>
              </w:rPr>
            </w:pPr>
            <w:sdt>
              <w:sdtPr>
                <w:rPr>
                  <w:rFonts w:eastAsia="Times New Roman" w:cstheme="minorHAnsi"/>
                  <w:lang w:eastAsia="fr-FR"/>
                </w:rPr>
                <w:id w:val="1866793450"/>
                <w14:checkbox>
                  <w14:checked w14:val="0"/>
                  <w14:checkedState w14:val="2612" w14:font="MS Gothic"/>
                  <w14:uncheckedState w14:val="2610" w14:font="MS Gothic"/>
                </w14:checkbox>
              </w:sdtPr>
              <w:sdtEndPr/>
              <w:sdtContent>
                <w:r w:rsidR="00996537">
                  <w:rPr>
                    <w:rFonts w:ascii="MS Gothic" w:eastAsia="MS Gothic" w:hAnsi="MS Gothic" w:cstheme="minorHAnsi" w:hint="eastAsia"/>
                    <w:lang w:eastAsia="fr-FR"/>
                  </w:rPr>
                  <w:t>☐</w:t>
                </w:r>
              </w:sdtContent>
            </w:sdt>
            <w:r w:rsidR="00996537">
              <w:rPr>
                <w:rFonts w:eastAsia="Times New Roman" w:cstheme="minorHAnsi"/>
                <w:lang w:eastAsia="fr-FR"/>
              </w:rPr>
              <w:t xml:space="preserve"> Sujets des</w:t>
            </w:r>
            <w:r w:rsidR="00996537" w:rsidRPr="00C014C4">
              <w:rPr>
                <w:rFonts w:eastAsia="Times New Roman" w:cstheme="minorHAnsi"/>
                <w:lang w:eastAsia="fr-FR"/>
              </w:rPr>
              <w:t xml:space="preserve"> travaux de recherche</w:t>
            </w:r>
            <w:r w:rsidR="00996537">
              <w:rPr>
                <w:rFonts w:eastAsia="Times New Roman" w:cstheme="minorHAnsi"/>
                <w:lang w:eastAsia="fr-FR"/>
              </w:rPr>
              <w:t xml:space="preserve"> (publication, CV des chercheurs impliqués dans l’infra par ex.)</w:t>
            </w:r>
          </w:p>
          <w:p w14:paraId="04867105" w14:textId="4DFA2B05" w:rsidR="00996537" w:rsidRPr="006401D5" w:rsidRDefault="0028026F" w:rsidP="00996537">
            <w:pPr>
              <w:pStyle w:val="Sous-titre"/>
              <w:rPr>
                <w:i/>
                <w:iCs/>
                <w:sz w:val="20"/>
                <w:szCs w:val="20"/>
                <w:highlight w:val="magenta"/>
              </w:rPr>
            </w:pPr>
            <w:sdt>
              <w:sdtPr>
                <w:rPr>
                  <w:rFonts w:eastAsia="Times New Roman" w:cstheme="minorHAnsi"/>
                  <w:lang w:eastAsia="fr-FR"/>
                </w:rPr>
                <w:id w:val="-1015157611"/>
                <w14:checkbox>
                  <w14:checked w14:val="0"/>
                  <w14:checkedState w14:val="2612" w14:font="MS Gothic"/>
                  <w14:uncheckedState w14:val="2610" w14:font="MS Gothic"/>
                </w14:checkbox>
              </w:sdtPr>
              <w:sdtEndPr/>
              <w:sdtContent>
                <w:r w:rsidR="00996537" w:rsidRPr="00C014C4">
                  <w:rPr>
                    <w:rFonts w:ascii="Segoe UI Symbol" w:eastAsia="Times New Roman" w:hAnsi="Segoe UI Symbol" w:cs="Segoe UI Symbol"/>
                    <w:lang w:eastAsia="fr-FR"/>
                  </w:rPr>
                  <w:t>☐</w:t>
                </w:r>
              </w:sdtContent>
            </w:sdt>
            <w:r w:rsidR="00996537" w:rsidRPr="00C014C4">
              <w:rPr>
                <w:rFonts w:eastAsia="Times New Roman" w:cstheme="minorHAnsi"/>
                <w:lang w:eastAsia="fr-FR"/>
              </w:rPr>
              <w:t xml:space="preserve"> Autre pièce probante (précisez) </w:t>
            </w:r>
          </w:p>
        </w:tc>
        <w:tc>
          <w:tcPr>
            <w:tcW w:w="1197" w:type="pct"/>
            <w:shd w:val="clear" w:color="auto" w:fill="auto"/>
          </w:tcPr>
          <w:p w14:paraId="34AA913A" w14:textId="219351DE" w:rsidR="00996537" w:rsidRPr="00286BF4" w:rsidRDefault="00996537" w:rsidP="00996537">
            <w:pPr>
              <w:rPr>
                <w:rFonts w:ascii="Arial" w:hAnsi="Arial" w:cs="Arial"/>
                <w:i/>
                <w:iCs/>
                <w:sz w:val="20"/>
                <w:szCs w:val="20"/>
              </w:rPr>
            </w:pPr>
          </w:p>
        </w:tc>
        <w:tc>
          <w:tcPr>
            <w:tcW w:w="534" w:type="pct"/>
            <w:shd w:val="clear" w:color="auto" w:fill="F2F2F2" w:themeFill="background1" w:themeFillShade="F2"/>
            <w:vAlign w:val="center"/>
          </w:tcPr>
          <w:p w14:paraId="0E9231B2" w14:textId="77777777" w:rsidR="00996537" w:rsidRPr="00286BF4" w:rsidRDefault="00996537" w:rsidP="00996537">
            <w:pPr>
              <w:rPr>
                <w:rFonts w:ascii="Arial" w:hAnsi="Arial" w:cs="Arial"/>
                <w:sz w:val="20"/>
                <w:szCs w:val="20"/>
              </w:rPr>
            </w:pPr>
          </w:p>
        </w:tc>
      </w:tr>
    </w:tbl>
    <w:p w14:paraId="2873DEC5" w14:textId="77777777" w:rsidR="008C110E" w:rsidRPr="00900ACF" w:rsidRDefault="008C110E" w:rsidP="006B279A">
      <w:pPr>
        <w:rPr>
          <w:rFonts w:ascii="Arial" w:hAnsi="Arial" w:cs="Arial"/>
        </w:rPr>
      </w:pPr>
    </w:p>
    <w:sectPr w:rsidR="008C110E" w:rsidRPr="00900ACF" w:rsidSect="004058F9">
      <w:footerReference w:type="default" r:id="rId8"/>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C3267" w14:textId="77777777" w:rsidR="005027F5" w:rsidRDefault="005027F5" w:rsidP="00C3384A">
      <w:pPr>
        <w:spacing w:line="240" w:lineRule="auto"/>
      </w:pPr>
      <w:r>
        <w:separator/>
      </w:r>
    </w:p>
  </w:endnote>
  <w:endnote w:type="continuationSeparator" w:id="0">
    <w:p w14:paraId="315CD3C8" w14:textId="77777777" w:rsidR="005027F5" w:rsidRDefault="005027F5" w:rsidP="00C338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210895"/>
      <w:docPartObj>
        <w:docPartGallery w:val="Page Numbers (Bottom of Page)"/>
        <w:docPartUnique/>
      </w:docPartObj>
    </w:sdtPr>
    <w:sdtEndPr/>
    <w:sdtContent>
      <w:p w14:paraId="73305D03" w14:textId="7233EE84" w:rsidR="00645321" w:rsidRDefault="00645321">
        <w:pPr>
          <w:pStyle w:val="Pieddepage"/>
          <w:jc w:val="center"/>
        </w:pPr>
        <w:r>
          <w:fldChar w:fldCharType="begin"/>
        </w:r>
        <w:r>
          <w:instrText>PAGE   \* MERGEFORMAT</w:instrText>
        </w:r>
        <w:r>
          <w:fldChar w:fldCharType="separate"/>
        </w:r>
        <w:r>
          <w:t>2</w:t>
        </w:r>
        <w:r>
          <w:fldChar w:fldCharType="end"/>
        </w:r>
      </w:p>
    </w:sdtContent>
  </w:sdt>
  <w:p w14:paraId="09EC3153" w14:textId="77777777" w:rsidR="00645321" w:rsidRDefault="0064532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84867" w14:textId="77777777" w:rsidR="005027F5" w:rsidRDefault="005027F5" w:rsidP="00C3384A">
      <w:pPr>
        <w:spacing w:line="240" w:lineRule="auto"/>
      </w:pPr>
      <w:r>
        <w:separator/>
      </w:r>
    </w:p>
  </w:footnote>
  <w:footnote w:type="continuationSeparator" w:id="0">
    <w:p w14:paraId="54E4F558" w14:textId="77777777" w:rsidR="005027F5" w:rsidRDefault="005027F5" w:rsidP="00C3384A">
      <w:pPr>
        <w:spacing w:line="240" w:lineRule="auto"/>
      </w:pPr>
      <w:r>
        <w:continuationSeparator/>
      </w:r>
    </w:p>
  </w:footnote>
  <w:footnote w:id="1">
    <w:p w14:paraId="360E465F" w14:textId="279E9BFB" w:rsidR="007E2B9C" w:rsidRDefault="00EB3366" w:rsidP="007E2B9C">
      <w:pPr>
        <w:pStyle w:val="Notedebasdepage"/>
      </w:pPr>
      <w:r w:rsidRPr="00366F5C">
        <w:rPr>
          <w:rStyle w:val="Appelnotedebasdep"/>
        </w:rPr>
        <w:footnoteRef/>
      </w:r>
      <w:r w:rsidRPr="00366F5C">
        <w:t xml:space="preserve"> </w:t>
      </w:r>
      <w:r w:rsidR="007E2B9C">
        <w:t>Il existe</w:t>
      </w:r>
      <w:r w:rsidR="00E319AE">
        <w:t xml:space="preserve"> notamment</w:t>
      </w:r>
      <w:r w:rsidR="007E2B9C">
        <w:t xml:space="preserve"> 5 grandes familles d’énergies renouvelables : </w:t>
      </w:r>
    </w:p>
    <w:p w14:paraId="2A806BC1" w14:textId="77777777" w:rsidR="007E2B9C" w:rsidRDefault="007E2B9C" w:rsidP="003807A1">
      <w:pPr>
        <w:pStyle w:val="Notedebasdepage"/>
        <w:numPr>
          <w:ilvl w:val="0"/>
          <w:numId w:val="32"/>
        </w:numPr>
      </w:pPr>
      <w:r>
        <w:t>Énergie éolienne (terrestre et en mer) / Production : électricité</w:t>
      </w:r>
    </w:p>
    <w:p w14:paraId="1BB28C87" w14:textId="77777777" w:rsidR="007E2B9C" w:rsidRDefault="007E2B9C" w:rsidP="003807A1">
      <w:pPr>
        <w:pStyle w:val="Notedebasdepage"/>
        <w:numPr>
          <w:ilvl w:val="0"/>
          <w:numId w:val="32"/>
        </w:numPr>
      </w:pPr>
      <w:r>
        <w:t>Énergie solaire (photovoltaïque, thermique et thermodynamique) / Production : électricité et chaleur</w:t>
      </w:r>
    </w:p>
    <w:p w14:paraId="2BC5E079" w14:textId="77777777" w:rsidR="007E2B9C" w:rsidRDefault="007E2B9C" w:rsidP="003807A1">
      <w:pPr>
        <w:pStyle w:val="Notedebasdepage"/>
        <w:numPr>
          <w:ilvl w:val="0"/>
          <w:numId w:val="32"/>
        </w:numPr>
      </w:pPr>
      <w:r>
        <w:t>Biomasse / Production : chauffage (bois-énergie), chaleur et électricité (déchets)</w:t>
      </w:r>
    </w:p>
    <w:p w14:paraId="61415C18" w14:textId="77777777" w:rsidR="007E2B9C" w:rsidRDefault="007E2B9C" w:rsidP="003807A1">
      <w:pPr>
        <w:pStyle w:val="Notedebasdepage"/>
        <w:numPr>
          <w:ilvl w:val="0"/>
          <w:numId w:val="32"/>
        </w:numPr>
      </w:pPr>
      <w:r>
        <w:t>Énergie hydraulique / Production : électricité</w:t>
      </w:r>
    </w:p>
    <w:p w14:paraId="6BDB67F7" w14:textId="77777777" w:rsidR="007E2B9C" w:rsidRDefault="007E2B9C" w:rsidP="003807A1">
      <w:pPr>
        <w:pStyle w:val="Notedebasdepage"/>
        <w:numPr>
          <w:ilvl w:val="0"/>
          <w:numId w:val="32"/>
        </w:numPr>
      </w:pPr>
      <w:r>
        <w:t>Géothermie /Production : chaleur</w:t>
      </w:r>
    </w:p>
    <w:p w14:paraId="23939E77" w14:textId="4FC7560B" w:rsidR="00EB3366" w:rsidRPr="00366F5C" w:rsidRDefault="007E2B9C" w:rsidP="007E2B9C">
      <w:pPr>
        <w:pStyle w:val="Notedebasdepage"/>
      </w:pPr>
      <w:r w:rsidRPr="003807A1">
        <w:rPr>
          <w:u w:val="single"/>
        </w:rPr>
        <w:t xml:space="preserve">Attention </w:t>
      </w:r>
      <w:r>
        <w:t>l</w:t>
      </w:r>
      <w:r w:rsidR="00EB3366" w:rsidRPr="00366F5C">
        <w:t>es pompes à chaleur air/air</w:t>
      </w:r>
      <w:r w:rsidR="00366F5C" w:rsidRPr="00366F5C">
        <w:t xml:space="preserve">, </w:t>
      </w:r>
      <w:r w:rsidR="00EB3366" w:rsidRPr="00366F5C">
        <w:t xml:space="preserve">air/eau </w:t>
      </w:r>
      <w:r w:rsidR="00366F5C" w:rsidRPr="00366F5C">
        <w:t xml:space="preserve">et </w:t>
      </w:r>
      <w:r w:rsidR="00366F5C" w:rsidRPr="00953A15">
        <w:t>eau/eau</w:t>
      </w:r>
      <w:r w:rsidR="00366F5C" w:rsidRPr="00366F5C">
        <w:t xml:space="preserve"> </w:t>
      </w:r>
      <w:r w:rsidR="00EB3366" w:rsidRPr="00366F5C">
        <w:t>sont exclues.</w:t>
      </w:r>
    </w:p>
  </w:footnote>
  <w:footnote w:id="2">
    <w:p w14:paraId="76F19124" w14:textId="577855B5" w:rsidR="00EB3366" w:rsidRPr="00366F5C" w:rsidRDefault="00EB3366">
      <w:pPr>
        <w:pStyle w:val="Notedebasdepage"/>
      </w:pPr>
      <w:r w:rsidRPr="00366F5C">
        <w:rPr>
          <w:rStyle w:val="Appelnotedebasdep"/>
        </w:rPr>
        <w:footnoteRef/>
      </w:r>
      <w:r w:rsidRPr="00366F5C">
        <w:t xml:space="preserve"> L’énergie fatale peut être comprise comme l’énergie dissipée qui se trouve présente dans des matériaux ou dans des process, parfois difficilement récupérable et ainsi</w:t>
      </w:r>
      <w:proofErr w:type="gramStart"/>
      <w:r w:rsidRPr="00366F5C">
        <w:t xml:space="preserve"> «fatalement</w:t>
      </w:r>
      <w:proofErr w:type="gramEnd"/>
      <w:r w:rsidRPr="00366F5C">
        <w:t>» perdue.</w:t>
      </w:r>
    </w:p>
  </w:footnote>
  <w:footnote w:id="3">
    <w:p w14:paraId="2E307A9C" w14:textId="46A7F2CB" w:rsidR="00EB3366" w:rsidRPr="00366F5C" w:rsidRDefault="00EB3366" w:rsidP="006401D5">
      <w:pPr>
        <w:pStyle w:val="Notedebasdepage"/>
        <w:tabs>
          <w:tab w:val="left" w:pos="9327"/>
        </w:tabs>
      </w:pPr>
      <w:r w:rsidRPr="00366F5C">
        <w:rPr>
          <w:rStyle w:val="Appelnotedebasdep"/>
        </w:rPr>
        <w:footnoteRef/>
      </w:r>
      <w:r w:rsidRPr="00366F5C">
        <w:t xml:space="preserve"> Modes de déplacement alternatifs aux modes de déplacement motorisés</w:t>
      </w:r>
      <w:r w:rsidR="00B01FE9">
        <w:t>.</w:t>
      </w:r>
      <w:r w:rsidRPr="00366F5C">
        <w:t xml:space="preserve"> </w:t>
      </w:r>
      <w:r w:rsidR="004058F9">
        <w:tab/>
      </w:r>
    </w:p>
  </w:footnote>
  <w:footnote w:id="4">
    <w:p w14:paraId="191539AD" w14:textId="79BA36D7" w:rsidR="00D9260A" w:rsidRPr="00366F5C" w:rsidRDefault="00D9260A">
      <w:pPr>
        <w:pStyle w:val="Notedebasdepage"/>
      </w:pPr>
      <w:r w:rsidRPr="00366F5C">
        <w:rPr>
          <w:rStyle w:val="Appelnotedebasdep"/>
        </w:rPr>
        <w:footnoteRef/>
      </w:r>
      <w:r w:rsidRPr="00366F5C">
        <w:t xml:space="preserve"> Pour plus d’informations sur la RE2020 : </w:t>
      </w:r>
      <w:hyperlink r:id="rId1" w:history="1">
        <w:r w:rsidRPr="00366F5C">
          <w:rPr>
            <w:rStyle w:val="Lienhypertexte"/>
          </w:rPr>
          <w:t>https://www.ecologie.gouv.fr/reglementation-environnementale-re2020</w:t>
        </w:r>
      </w:hyperlink>
      <w:r w:rsidRPr="00366F5C">
        <w:t xml:space="preserve"> </w:t>
      </w:r>
    </w:p>
  </w:footnote>
  <w:footnote w:id="5">
    <w:p w14:paraId="3502062E" w14:textId="5A7602E5" w:rsidR="00D9260A" w:rsidRPr="00366F5C" w:rsidRDefault="00D9260A" w:rsidP="00D9260A">
      <w:pPr>
        <w:pStyle w:val="Notedebasdepage"/>
        <w:jc w:val="left"/>
      </w:pPr>
      <w:r w:rsidRPr="00366F5C">
        <w:rPr>
          <w:rStyle w:val="Appelnotedebasdep"/>
        </w:rPr>
        <w:footnoteRef/>
      </w:r>
      <w:r w:rsidRPr="00366F5C">
        <w:t xml:space="preserve"> Pour plus d’informations sur la RT2012 : </w:t>
      </w:r>
      <w:hyperlink r:id="rId2" w:history="1">
        <w:r w:rsidRPr="00366F5C">
          <w:rPr>
            <w:rStyle w:val="Lienhypertexte"/>
          </w:rPr>
          <w:t>https://www.ecologie.gouv.fr/reglementation-thermique-rt2012</w:t>
        </w:r>
      </w:hyperlink>
      <w:r w:rsidRPr="00366F5C">
        <w:t xml:space="preserve">  </w:t>
      </w:r>
    </w:p>
  </w:footnote>
  <w:footnote w:id="6">
    <w:p w14:paraId="52046B58" w14:textId="77777777" w:rsidR="00996537" w:rsidRDefault="00996537" w:rsidP="007E2B9C">
      <w:pPr>
        <w:pStyle w:val="Notedebasdepage"/>
      </w:pPr>
      <w:r w:rsidRPr="00366F5C">
        <w:rPr>
          <w:rStyle w:val="Appelnotedebasdep"/>
        </w:rPr>
        <w:footnoteRef/>
      </w:r>
      <w:r w:rsidRPr="00366F5C">
        <w:t xml:space="preserve"> </w:t>
      </w:r>
      <w:r>
        <w:t xml:space="preserve">Il existe notamment 5 grandes familles d’énergies renouvelables : </w:t>
      </w:r>
    </w:p>
    <w:p w14:paraId="0E96E5E4" w14:textId="77777777" w:rsidR="00996537" w:rsidRDefault="00996537" w:rsidP="003807A1">
      <w:pPr>
        <w:pStyle w:val="Notedebasdepage"/>
        <w:numPr>
          <w:ilvl w:val="0"/>
          <w:numId w:val="32"/>
        </w:numPr>
      </w:pPr>
      <w:r>
        <w:t>Énergie éolienne (terrestre et en mer) / Production : électricité</w:t>
      </w:r>
    </w:p>
    <w:p w14:paraId="4DFE03EA" w14:textId="77777777" w:rsidR="00996537" w:rsidRDefault="00996537" w:rsidP="003807A1">
      <w:pPr>
        <w:pStyle w:val="Notedebasdepage"/>
        <w:numPr>
          <w:ilvl w:val="0"/>
          <w:numId w:val="32"/>
        </w:numPr>
      </w:pPr>
      <w:r>
        <w:t>Énergie solaire (photovoltaïque, thermique et thermodynamique) / Production : électricité et chaleur</w:t>
      </w:r>
    </w:p>
    <w:p w14:paraId="24E908AB" w14:textId="77777777" w:rsidR="00996537" w:rsidRDefault="00996537" w:rsidP="003807A1">
      <w:pPr>
        <w:pStyle w:val="Notedebasdepage"/>
        <w:numPr>
          <w:ilvl w:val="0"/>
          <w:numId w:val="32"/>
        </w:numPr>
      </w:pPr>
      <w:r>
        <w:t>Biomasse / Production : chauffage (bois-énergie), chaleur et électricité (déchets)</w:t>
      </w:r>
    </w:p>
    <w:p w14:paraId="1AFE47BD" w14:textId="77777777" w:rsidR="00996537" w:rsidRDefault="00996537" w:rsidP="003807A1">
      <w:pPr>
        <w:pStyle w:val="Notedebasdepage"/>
        <w:numPr>
          <w:ilvl w:val="0"/>
          <w:numId w:val="32"/>
        </w:numPr>
      </w:pPr>
      <w:r>
        <w:t>Énergie hydraulique / Production : électricité</w:t>
      </w:r>
    </w:p>
    <w:p w14:paraId="2812D94E" w14:textId="77777777" w:rsidR="00996537" w:rsidRDefault="00996537" w:rsidP="003807A1">
      <w:pPr>
        <w:pStyle w:val="Notedebasdepage"/>
        <w:numPr>
          <w:ilvl w:val="0"/>
          <w:numId w:val="32"/>
        </w:numPr>
      </w:pPr>
      <w:r>
        <w:t>Géothermie /Production : chaleur</w:t>
      </w:r>
    </w:p>
    <w:p w14:paraId="76274F4A" w14:textId="77777777" w:rsidR="00996537" w:rsidRPr="00366F5C" w:rsidRDefault="00996537" w:rsidP="007E2B9C">
      <w:pPr>
        <w:pStyle w:val="Notedebasdepage"/>
      </w:pPr>
      <w:r w:rsidRPr="003807A1">
        <w:rPr>
          <w:u w:val="single"/>
        </w:rPr>
        <w:t xml:space="preserve">Attention </w:t>
      </w:r>
      <w:r>
        <w:t>l</w:t>
      </w:r>
      <w:r w:rsidRPr="00366F5C">
        <w:t xml:space="preserve">es pompes à chaleur air/air, air/eau et </w:t>
      </w:r>
      <w:r w:rsidRPr="00953A15">
        <w:t>eau/eau</w:t>
      </w:r>
      <w:r w:rsidRPr="00366F5C">
        <w:t xml:space="preserve"> sont exclues.</w:t>
      </w:r>
    </w:p>
  </w:footnote>
  <w:footnote w:id="7">
    <w:p w14:paraId="5D19AE6F" w14:textId="77777777" w:rsidR="00996537" w:rsidRPr="00366F5C" w:rsidRDefault="00996537">
      <w:pPr>
        <w:pStyle w:val="Notedebasdepage"/>
      </w:pPr>
      <w:r w:rsidRPr="00366F5C">
        <w:rPr>
          <w:rStyle w:val="Appelnotedebasdep"/>
        </w:rPr>
        <w:footnoteRef/>
      </w:r>
      <w:r w:rsidRPr="00366F5C">
        <w:t xml:space="preserve"> L’énergie fatale peut être comprise comme l’énergie dissipée qui se trouve présente dans des matériaux ou dans des process, parfois difficilement récupérable et ainsi</w:t>
      </w:r>
      <w:proofErr w:type="gramStart"/>
      <w:r w:rsidRPr="00366F5C">
        <w:t xml:space="preserve"> «fatalement</w:t>
      </w:r>
      <w:proofErr w:type="gramEnd"/>
      <w:r w:rsidRPr="00366F5C">
        <w:t>» perdue.</w:t>
      </w:r>
    </w:p>
  </w:footnote>
  <w:footnote w:id="8">
    <w:p w14:paraId="3D4F9999" w14:textId="77777777" w:rsidR="00996537" w:rsidRPr="00366F5C" w:rsidRDefault="00996537" w:rsidP="006401D5">
      <w:pPr>
        <w:pStyle w:val="Notedebasdepage"/>
        <w:tabs>
          <w:tab w:val="left" w:pos="9327"/>
        </w:tabs>
      </w:pPr>
      <w:r w:rsidRPr="00366F5C">
        <w:rPr>
          <w:rStyle w:val="Appelnotedebasdep"/>
        </w:rPr>
        <w:footnoteRef/>
      </w:r>
      <w:r w:rsidRPr="00366F5C">
        <w:t xml:space="preserve"> Modes de déplacement alternatifs aux modes de déplacement motorisés</w:t>
      </w:r>
      <w:r>
        <w:t>.</w:t>
      </w:r>
      <w:r w:rsidRPr="00366F5C">
        <w:t xml:space="preserve"> </w:t>
      </w:r>
      <w:r>
        <w:tab/>
      </w:r>
    </w:p>
  </w:footnote>
  <w:footnote w:id="9">
    <w:p w14:paraId="1ABCF312" w14:textId="4A445881" w:rsidR="00936EA9" w:rsidRPr="00366F5C" w:rsidRDefault="00936EA9">
      <w:pPr>
        <w:pStyle w:val="Notedebasdepage"/>
      </w:pPr>
      <w:r w:rsidRPr="00366F5C">
        <w:rPr>
          <w:rStyle w:val="Appelnotedebasdep"/>
        </w:rPr>
        <w:footnoteRef/>
      </w:r>
      <w:r w:rsidRPr="00366F5C">
        <w:t xml:space="preserve"> La loi n°2020-105 du 10 février 2020 dite anti-gaspillage ainsi que le décret n°2021-950 du 16 juillet 2021 précisent que tout producteur ou détenteur de déchets met en place un tri des déchets à la source et, lorsque les déchets ne sont pas traités sur place, une collecte séparée de ses déchets, notamment de papier, de métal, de plastique, de verre, de bois, de fraction minérale et de plâtre. </w:t>
      </w:r>
    </w:p>
  </w:footnote>
  <w:footnote w:id="10">
    <w:p w14:paraId="45D51FC2" w14:textId="185AC93E" w:rsidR="00936EA9" w:rsidRPr="00366F5C" w:rsidRDefault="00936EA9" w:rsidP="00D9260A">
      <w:pPr>
        <w:pStyle w:val="Notedebasdepage"/>
        <w:jc w:val="left"/>
      </w:pPr>
      <w:r w:rsidRPr="00366F5C">
        <w:rPr>
          <w:rStyle w:val="Appelnotedebasdep"/>
        </w:rPr>
        <w:footnoteRef/>
      </w:r>
      <w:r w:rsidRPr="00366F5C">
        <w:t xml:space="preserve"> L’adaptation au changement climatique vise à protéger les systèmes naturels et humains des conséquences présentes et attendues du changement climatique (inondations, hausses de température, sécheresses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74152"/>
    <w:multiLevelType w:val="hybridMultilevel"/>
    <w:tmpl w:val="57245C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BD2D3E"/>
    <w:multiLevelType w:val="hybridMultilevel"/>
    <w:tmpl w:val="E2D23978"/>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1B4EF4"/>
    <w:multiLevelType w:val="hybridMultilevel"/>
    <w:tmpl w:val="C9CAD5BA"/>
    <w:lvl w:ilvl="0" w:tplc="994090B4">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A62BDA"/>
    <w:multiLevelType w:val="hybridMultilevel"/>
    <w:tmpl w:val="F0D23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23423"/>
    <w:multiLevelType w:val="hybridMultilevel"/>
    <w:tmpl w:val="E668A092"/>
    <w:lvl w:ilvl="0" w:tplc="99E0CA5A">
      <w:start w:val="1"/>
      <w:numFmt w:val="bullet"/>
      <w:lvlText w:val="-"/>
      <w:lvlJc w:val="left"/>
      <w:pPr>
        <w:ind w:left="720" w:hanging="360"/>
      </w:pPr>
      <w:rPr>
        <w:rFonts w:ascii="Verdana" w:eastAsiaTheme="minorHAnsi" w:hAnsi="Verdana"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D63B41"/>
    <w:multiLevelType w:val="multilevel"/>
    <w:tmpl w:val="CDDA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582CA6"/>
    <w:multiLevelType w:val="hybridMultilevel"/>
    <w:tmpl w:val="34EA6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E35FA2"/>
    <w:multiLevelType w:val="hybridMultilevel"/>
    <w:tmpl w:val="26B2E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B30543"/>
    <w:multiLevelType w:val="hybridMultilevel"/>
    <w:tmpl w:val="06E25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06076E"/>
    <w:multiLevelType w:val="hybridMultilevel"/>
    <w:tmpl w:val="5C6CF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DD1F9C"/>
    <w:multiLevelType w:val="hybridMultilevel"/>
    <w:tmpl w:val="B84CE238"/>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632684"/>
    <w:multiLevelType w:val="hybridMultilevel"/>
    <w:tmpl w:val="A392BB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A57362"/>
    <w:multiLevelType w:val="hybridMultilevel"/>
    <w:tmpl w:val="AD1A5DAE"/>
    <w:lvl w:ilvl="0" w:tplc="BF523FE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5139E3"/>
    <w:multiLevelType w:val="hybridMultilevel"/>
    <w:tmpl w:val="A32AF182"/>
    <w:lvl w:ilvl="0" w:tplc="729672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C36FA4"/>
    <w:multiLevelType w:val="hybridMultilevel"/>
    <w:tmpl w:val="7AE8761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5" w15:restartNumberingAfterBreak="0">
    <w:nsid w:val="3CA07852"/>
    <w:multiLevelType w:val="hybridMultilevel"/>
    <w:tmpl w:val="5B7278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317F5C"/>
    <w:multiLevelType w:val="hybridMultilevel"/>
    <w:tmpl w:val="7D802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990E8B"/>
    <w:multiLevelType w:val="hybridMultilevel"/>
    <w:tmpl w:val="9EFE061E"/>
    <w:lvl w:ilvl="0" w:tplc="0616C84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9A0AD0"/>
    <w:multiLevelType w:val="hybridMultilevel"/>
    <w:tmpl w:val="FDD0BE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285EEB"/>
    <w:multiLevelType w:val="hybridMultilevel"/>
    <w:tmpl w:val="5AB66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4A5A68"/>
    <w:multiLevelType w:val="hybridMultilevel"/>
    <w:tmpl w:val="24DC65BC"/>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4C2737"/>
    <w:multiLevelType w:val="hybridMultilevel"/>
    <w:tmpl w:val="5BBE0934"/>
    <w:lvl w:ilvl="0" w:tplc="65AE3A5E">
      <w:start w:val="1"/>
      <w:numFmt w:val="bullet"/>
      <w:lvlText w:val="•"/>
      <w:lvlJc w:val="left"/>
      <w:pPr>
        <w:tabs>
          <w:tab w:val="num" w:pos="720"/>
        </w:tabs>
        <w:ind w:left="720" w:hanging="360"/>
      </w:pPr>
      <w:rPr>
        <w:rFonts w:ascii="Arial" w:hAnsi="Arial" w:hint="default"/>
      </w:rPr>
    </w:lvl>
    <w:lvl w:ilvl="1" w:tplc="A40CEB62" w:tentative="1">
      <w:start w:val="1"/>
      <w:numFmt w:val="bullet"/>
      <w:lvlText w:val="•"/>
      <w:lvlJc w:val="left"/>
      <w:pPr>
        <w:tabs>
          <w:tab w:val="num" w:pos="1440"/>
        </w:tabs>
        <w:ind w:left="1440" w:hanging="360"/>
      </w:pPr>
      <w:rPr>
        <w:rFonts w:ascii="Arial" w:hAnsi="Arial" w:hint="default"/>
      </w:rPr>
    </w:lvl>
    <w:lvl w:ilvl="2" w:tplc="CDA8392E" w:tentative="1">
      <w:start w:val="1"/>
      <w:numFmt w:val="bullet"/>
      <w:lvlText w:val="•"/>
      <w:lvlJc w:val="left"/>
      <w:pPr>
        <w:tabs>
          <w:tab w:val="num" w:pos="2160"/>
        </w:tabs>
        <w:ind w:left="2160" w:hanging="360"/>
      </w:pPr>
      <w:rPr>
        <w:rFonts w:ascii="Arial" w:hAnsi="Arial" w:hint="default"/>
      </w:rPr>
    </w:lvl>
    <w:lvl w:ilvl="3" w:tplc="054475A6" w:tentative="1">
      <w:start w:val="1"/>
      <w:numFmt w:val="bullet"/>
      <w:lvlText w:val="•"/>
      <w:lvlJc w:val="left"/>
      <w:pPr>
        <w:tabs>
          <w:tab w:val="num" w:pos="2880"/>
        </w:tabs>
        <w:ind w:left="2880" w:hanging="360"/>
      </w:pPr>
      <w:rPr>
        <w:rFonts w:ascii="Arial" w:hAnsi="Arial" w:hint="default"/>
      </w:rPr>
    </w:lvl>
    <w:lvl w:ilvl="4" w:tplc="C468691A" w:tentative="1">
      <w:start w:val="1"/>
      <w:numFmt w:val="bullet"/>
      <w:lvlText w:val="•"/>
      <w:lvlJc w:val="left"/>
      <w:pPr>
        <w:tabs>
          <w:tab w:val="num" w:pos="3600"/>
        </w:tabs>
        <w:ind w:left="3600" w:hanging="360"/>
      </w:pPr>
      <w:rPr>
        <w:rFonts w:ascii="Arial" w:hAnsi="Arial" w:hint="default"/>
      </w:rPr>
    </w:lvl>
    <w:lvl w:ilvl="5" w:tplc="8B8C1732" w:tentative="1">
      <w:start w:val="1"/>
      <w:numFmt w:val="bullet"/>
      <w:lvlText w:val="•"/>
      <w:lvlJc w:val="left"/>
      <w:pPr>
        <w:tabs>
          <w:tab w:val="num" w:pos="4320"/>
        </w:tabs>
        <w:ind w:left="4320" w:hanging="360"/>
      </w:pPr>
      <w:rPr>
        <w:rFonts w:ascii="Arial" w:hAnsi="Arial" w:hint="default"/>
      </w:rPr>
    </w:lvl>
    <w:lvl w:ilvl="6" w:tplc="5ADE51F4" w:tentative="1">
      <w:start w:val="1"/>
      <w:numFmt w:val="bullet"/>
      <w:lvlText w:val="•"/>
      <w:lvlJc w:val="left"/>
      <w:pPr>
        <w:tabs>
          <w:tab w:val="num" w:pos="5040"/>
        </w:tabs>
        <w:ind w:left="5040" w:hanging="360"/>
      </w:pPr>
      <w:rPr>
        <w:rFonts w:ascii="Arial" w:hAnsi="Arial" w:hint="default"/>
      </w:rPr>
    </w:lvl>
    <w:lvl w:ilvl="7" w:tplc="98F2ED32" w:tentative="1">
      <w:start w:val="1"/>
      <w:numFmt w:val="bullet"/>
      <w:lvlText w:val="•"/>
      <w:lvlJc w:val="left"/>
      <w:pPr>
        <w:tabs>
          <w:tab w:val="num" w:pos="5760"/>
        </w:tabs>
        <w:ind w:left="5760" w:hanging="360"/>
      </w:pPr>
      <w:rPr>
        <w:rFonts w:ascii="Arial" w:hAnsi="Arial" w:hint="default"/>
      </w:rPr>
    </w:lvl>
    <w:lvl w:ilvl="8" w:tplc="3F6EE22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A9C15F2"/>
    <w:multiLevelType w:val="hybridMultilevel"/>
    <w:tmpl w:val="58841BFC"/>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D70677"/>
    <w:multiLevelType w:val="hybridMultilevel"/>
    <w:tmpl w:val="0AAEF886"/>
    <w:lvl w:ilvl="0" w:tplc="B73A9F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5E21C1"/>
    <w:multiLevelType w:val="hybridMultilevel"/>
    <w:tmpl w:val="3BC2C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2D67C5"/>
    <w:multiLevelType w:val="hybridMultilevel"/>
    <w:tmpl w:val="84F2D890"/>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92771D"/>
    <w:multiLevelType w:val="hybridMultilevel"/>
    <w:tmpl w:val="B60C6898"/>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9C4DD9"/>
    <w:multiLevelType w:val="hybridMultilevel"/>
    <w:tmpl w:val="75247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9C3D18"/>
    <w:multiLevelType w:val="hybridMultilevel"/>
    <w:tmpl w:val="27FA221E"/>
    <w:lvl w:ilvl="0" w:tplc="4A62FB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C64917"/>
    <w:multiLevelType w:val="hybridMultilevel"/>
    <w:tmpl w:val="B1F45E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86B696D"/>
    <w:multiLevelType w:val="hybridMultilevel"/>
    <w:tmpl w:val="C0609520"/>
    <w:lvl w:ilvl="0" w:tplc="492EBBB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0A0C07"/>
    <w:multiLevelType w:val="hybridMultilevel"/>
    <w:tmpl w:val="3614F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2D31AD"/>
    <w:multiLevelType w:val="hybridMultilevel"/>
    <w:tmpl w:val="D9400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28097458">
    <w:abstractNumId w:val="7"/>
  </w:num>
  <w:num w:numId="2" w16cid:durableId="735400813">
    <w:abstractNumId w:val="2"/>
  </w:num>
  <w:num w:numId="3" w16cid:durableId="1144159690">
    <w:abstractNumId w:val="19"/>
  </w:num>
  <w:num w:numId="4" w16cid:durableId="1917664509">
    <w:abstractNumId w:val="8"/>
  </w:num>
  <w:num w:numId="5" w16cid:durableId="1315718173">
    <w:abstractNumId w:val="24"/>
  </w:num>
  <w:num w:numId="6" w16cid:durableId="480853340">
    <w:abstractNumId w:val="9"/>
  </w:num>
  <w:num w:numId="7" w16cid:durableId="416561290">
    <w:abstractNumId w:val="14"/>
  </w:num>
  <w:num w:numId="8" w16cid:durableId="1940017383">
    <w:abstractNumId w:val="27"/>
  </w:num>
  <w:num w:numId="9" w16cid:durableId="431820477">
    <w:abstractNumId w:val="18"/>
  </w:num>
  <w:num w:numId="10" w16cid:durableId="930117538">
    <w:abstractNumId w:val="11"/>
  </w:num>
  <w:num w:numId="11" w16cid:durableId="1189683000">
    <w:abstractNumId w:val="0"/>
  </w:num>
  <w:num w:numId="12" w16cid:durableId="1397700527">
    <w:abstractNumId w:val="32"/>
  </w:num>
  <w:num w:numId="13" w16cid:durableId="120877972">
    <w:abstractNumId w:val="3"/>
  </w:num>
  <w:num w:numId="14" w16cid:durableId="1941522616">
    <w:abstractNumId w:val="5"/>
  </w:num>
  <w:num w:numId="15" w16cid:durableId="1218515596">
    <w:abstractNumId w:val="16"/>
  </w:num>
  <w:num w:numId="16" w16cid:durableId="1059522878">
    <w:abstractNumId w:val="31"/>
  </w:num>
  <w:num w:numId="17" w16cid:durableId="1193766651">
    <w:abstractNumId w:val="4"/>
  </w:num>
  <w:num w:numId="18" w16cid:durableId="1170217414">
    <w:abstractNumId w:val="15"/>
  </w:num>
  <w:num w:numId="19" w16cid:durableId="897474040">
    <w:abstractNumId w:val="23"/>
  </w:num>
  <w:num w:numId="20" w16cid:durableId="749077973">
    <w:abstractNumId w:val="29"/>
  </w:num>
  <w:num w:numId="21" w16cid:durableId="1613199330">
    <w:abstractNumId w:val="30"/>
  </w:num>
  <w:num w:numId="22" w16cid:durableId="795103403">
    <w:abstractNumId w:val="12"/>
  </w:num>
  <w:num w:numId="23" w16cid:durableId="346255419">
    <w:abstractNumId w:val="21"/>
  </w:num>
  <w:num w:numId="24" w16cid:durableId="811366736">
    <w:abstractNumId w:val="1"/>
  </w:num>
  <w:num w:numId="25" w16cid:durableId="559556036">
    <w:abstractNumId w:val="17"/>
  </w:num>
  <w:num w:numId="26" w16cid:durableId="1476408493">
    <w:abstractNumId w:val="10"/>
  </w:num>
  <w:num w:numId="27" w16cid:durableId="1223297730">
    <w:abstractNumId w:val="22"/>
  </w:num>
  <w:num w:numId="28" w16cid:durableId="802236097">
    <w:abstractNumId w:val="26"/>
  </w:num>
  <w:num w:numId="29" w16cid:durableId="449855850">
    <w:abstractNumId w:val="20"/>
  </w:num>
  <w:num w:numId="30" w16cid:durableId="2050764801">
    <w:abstractNumId w:val="25"/>
  </w:num>
  <w:num w:numId="31" w16cid:durableId="1418134204">
    <w:abstractNumId w:val="28"/>
  </w:num>
  <w:num w:numId="32" w16cid:durableId="1396009250">
    <w:abstractNumId w:val="6"/>
  </w:num>
  <w:num w:numId="33" w16cid:durableId="15941661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B1"/>
    <w:rsid w:val="00001F29"/>
    <w:rsid w:val="000034C9"/>
    <w:rsid w:val="00003702"/>
    <w:rsid w:val="00010440"/>
    <w:rsid w:val="00024117"/>
    <w:rsid w:val="00027A00"/>
    <w:rsid w:val="00030DE1"/>
    <w:rsid w:val="00031C1F"/>
    <w:rsid w:val="00032090"/>
    <w:rsid w:val="00055830"/>
    <w:rsid w:val="0006718C"/>
    <w:rsid w:val="0007793C"/>
    <w:rsid w:val="0008557A"/>
    <w:rsid w:val="00086745"/>
    <w:rsid w:val="00091542"/>
    <w:rsid w:val="000944E2"/>
    <w:rsid w:val="00094C3C"/>
    <w:rsid w:val="0009653F"/>
    <w:rsid w:val="00096941"/>
    <w:rsid w:val="000A4224"/>
    <w:rsid w:val="000B4CE6"/>
    <w:rsid w:val="000B67F8"/>
    <w:rsid w:val="000C1DD0"/>
    <w:rsid w:val="000C1E80"/>
    <w:rsid w:val="000C492B"/>
    <w:rsid w:val="000E384B"/>
    <w:rsid w:val="000E3F5C"/>
    <w:rsid w:val="000F1E3B"/>
    <w:rsid w:val="00105EE6"/>
    <w:rsid w:val="00110597"/>
    <w:rsid w:val="00110D6D"/>
    <w:rsid w:val="0011218E"/>
    <w:rsid w:val="00115A7C"/>
    <w:rsid w:val="001207FF"/>
    <w:rsid w:val="00121C8B"/>
    <w:rsid w:val="00131392"/>
    <w:rsid w:val="00134AA3"/>
    <w:rsid w:val="00152642"/>
    <w:rsid w:val="00152AD3"/>
    <w:rsid w:val="00160C51"/>
    <w:rsid w:val="00161E4B"/>
    <w:rsid w:val="0016223C"/>
    <w:rsid w:val="00163AF5"/>
    <w:rsid w:val="00163F41"/>
    <w:rsid w:val="00170E4F"/>
    <w:rsid w:val="00173E29"/>
    <w:rsid w:val="0018178B"/>
    <w:rsid w:val="00183290"/>
    <w:rsid w:val="001849B3"/>
    <w:rsid w:val="00184EC5"/>
    <w:rsid w:val="0018536B"/>
    <w:rsid w:val="00195C30"/>
    <w:rsid w:val="001A32CC"/>
    <w:rsid w:val="001B006C"/>
    <w:rsid w:val="001B0443"/>
    <w:rsid w:val="001B04F4"/>
    <w:rsid w:val="001B3578"/>
    <w:rsid w:val="001B43D7"/>
    <w:rsid w:val="001B74B9"/>
    <w:rsid w:val="001C21B2"/>
    <w:rsid w:val="001C4595"/>
    <w:rsid w:val="001D0A59"/>
    <w:rsid w:val="001E32B9"/>
    <w:rsid w:val="001E44E2"/>
    <w:rsid w:val="001E5DD3"/>
    <w:rsid w:val="001E7478"/>
    <w:rsid w:val="001F1D7D"/>
    <w:rsid w:val="001F32D6"/>
    <w:rsid w:val="001F3A53"/>
    <w:rsid w:val="002103CF"/>
    <w:rsid w:val="00210850"/>
    <w:rsid w:val="00224619"/>
    <w:rsid w:val="00226AF6"/>
    <w:rsid w:val="00232C5B"/>
    <w:rsid w:val="002334E4"/>
    <w:rsid w:val="00234ED3"/>
    <w:rsid w:val="00235980"/>
    <w:rsid w:val="00237FFC"/>
    <w:rsid w:val="0024174B"/>
    <w:rsid w:val="00242A78"/>
    <w:rsid w:val="00245984"/>
    <w:rsid w:val="002467D3"/>
    <w:rsid w:val="00253B87"/>
    <w:rsid w:val="002566D4"/>
    <w:rsid w:val="00257368"/>
    <w:rsid w:val="00260C9D"/>
    <w:rsid w:val="00261DC5"/>
    <w:rsid w:val="00270B37"/>
    <w:rsid w:val="00271049"/>
    <w:rsid w:val="00271D17"/>
    <w:rsid w:val="00273D54"/>
    <w:rsid w:val="0028026F"/>
    <w:rsid w:val="002812D0"/>
    <w:rsid w:val="00286BF4"/>
    <w:rsid w:val="00287CF0"/>
    <w:rsid w:val="00290FC6"/>
    <w:rsid w:val="00291F82"/>
    <w:rsid w:val="002943C5"/>
    <w:rsid w:val="00296D7C"/>
    <w:rsid w:val="002A516D"/>
    <w:rsid w:val="002A57D0"/>
    <w:rsid w:val="002B6466"/>
    <w:rsid w:val="002B7EEF"/>
    <w:rsid w:val="002C55E8"/>
    <w:rsid w:val="002C5732"/>
    <w:rsid w:val="002C5EA2"/>
    <w:rsid w:val="002C7A21"/>
    <w:rsid w:val="002D1207"/>
    <w:rsid w:val="002E4167"/>
    <w:rsid w:val="002F61C8"/>
    <w:rsid w:val="0030206C"/>
    <w:rsid w:val="00304924"/>
    <w:rsid w:val="00304F2A"/>
    <w:rsid w:val="00307270"/>
    <w:rsid w:val="00312A0E"/>
    <w:rsid w:val="0031486F"/>
    <w:rsid w:val="00317C74"/>
    <w:rsid w:val="00320311"/>
    <w:rsid w:val="0032265A"/>
    <w:rsid w:val="003245BA"/>
    <w:rsid w:val="00325229"/>
    <w:rsid w:val="00325F84"/>
    <w:rsid w:val="00333714"/>
    <w:rsid w:val="00335468"/>
    <w:rsid w:val="00336959"/>
    <w:rsid w:val="003372FE"/>
    <w:rsid w:val="00354547"/>
    <w:rsid w:val="003547F8"/>
    <w:rsid w:val="00355E95"/>
    <w:rsid w:val="00362290"/>
    <w:rsid w:val="0036311A"/>
    <w:rsid w:val="00366F3F"/>
    <w:rsid w:val="00366F5C"/>
    <w:rsid w:val="00370392"/>
    <w:rsid w:val="003730E3"/>
    <w:rsid w:val="00377C72"/>
    <w:rsid w:val="003807A1"/>
    <w:rsid w:val="00383ACB"/>
    <w:rsid w:val="00392DEE"/>
    <w:rsid w:val="0039391A"/>
    <w:rsid w:val="003B1193"/>
    <w:rsid w:val="003B41B1"/>
    <w:rsid w:val="003B6915"/>
    <w:rsid w:val="003B6A77"/>
    <w:rsid w:val="003B745F"/>
    <w:rsid w:val="003C0BAC"/>
    <w:rsid w:val="003C2DC4"/>
    <w:rsid w:val="003C54ED"/>
    <w:rsid w:val="003C5785"/>
    <w:rsid w:val="003C665D"/>
    <w:rsid w:val="003E2190"/>
    <w:rsid w:val="003E5044"/>
    <w:rsid w:val="003F1CEE"/>
    <w:rsid w:val="003F21EB"/>
    <w:rsid w:val="003F6A20"/>
    <w:rsid w:val="00400CB2"/>
    <w:rsid w:val="004058F9"/>
    <w:rsid w:val="00407E9B"/>
    <w:rsid w:val="004129AF"/>
    <w:rsid w:val="00417383"/>
    <w:rsid w:val="0042607F"/>
    <w:rsid w:val="00432186"/>
    <w:rsid w:val="00435D29"/>
    <w:rsid w:val="00440B32"/>
    <w:rsid w:val="00441F69"/>
    <w:rsid w:val="00457A76"/>
    <w:rsid w:val="00467027"/>
    <w:rsid w:val="00496E5C"/>
    <w:rsid w:val="0049730B"/>
    <w:rsid w:val="004A09A0"/>
    <w:rsid w:val="004A1399"/>
    <w:rsid w:val="004A3208"/>
    <w:rsid w:val="004B4B8B"/>
    <w:rsid w:val="004C0A22"/>
    <w:rsid w:val="004C10E8"/>
    <w:rsid w:val="004C450D"/>
    <w:rsid w:val="004D251A"/>
    <w:rsid w:val="004D282A"/>
    <w:rsid w:val="004D69F2"/>
    <w:rsid w:val="004E3275"/>
    <w:rsid w:val="004E4A7A"/>
    <w:rsid w:val="004E78BE"/>
    <w:rsid w:val="004F07A8"/>
    <w:rsid w:val="004F2228"/>
    <w:rsid w:val="004F4C48"/>
    <w:rsid w:val="005027F5"/>
    <w:rsid w:val="00502FCC"/>
    <w:rsid w:val="00510FA2"/>
    <w:rsid w:val="00511C77"/>
    <w:rsid w:val="00512400"/>
    <w:rsid w:val="00513BBC"/>
    <w:rsid w:val="00527B3C"/>
    <w:rsid w:val="00527C7B"/>
    <w:rsid w:val="0053644E"/>
    <w:rsid w:val="00541ED7"/>
    <w:rsid w:val="00542B70"/>
    <w:rsid w:val="0054418C"/>
    <w:rsid w:val="005443F5"/>
    <w:rsid w:val="00547655"/>
    <w:rsid w:val="005549BB"/>
    <w:rsid w:val="00555BE8"/>
    <w:rsid w:val="00565939"/>
    <w:rsid w:val="00580893"/>
    <w:rsid w:val="00581C3A"/>
    <w:rsid w:val="00581DC6"/>
    <w:rsid w:val="00581FF7"/>
    <w:rsid w:val="00583AAD"/>
    <w:rsid w:val="0058446A"/>
    <w:rsid w:val="00590EAC"/>
    <w:rsid w:val="00592C9A"/>
    <w:rsid w:val="00594EFA"/>
    <w:rsid w:val="00596FD3"/>
    <w:rsid w:val="005A0D21"/>
    <w:rsid w:val="005A12F4"/>
    <w:rsid w:val="005A334F"/>
    <w:rsid w:val="005A40BA"/>
    <w:rsid w:val="005A6747"/>
    <w:rsid w:val="005A684E"/>
    <w:rsid w:val="005B5D90"/>
    <w:rsid w:val="005C3A33"/>
    <w:rsid w:val="005D1560"/>
    <w:rsid w:val="005E09A3"/>
    <w:rsid w:val="005E7EF3"/>
    <w:rsid w:val="005F03E1"/>
    <w:rsid w:val="005F2842"/>
    <w:rsid w:val="006003ED"/>
    <w:rsid w:val="00606C08"/>
    <w:rsid w:val="00611F5A"/>
    <w:rsid w:val="006139EE"/>
    <w:rsid w:val="00623B01"/>
    <w:rsid w:val="0062752B"/>
    <w:rsid w:val="0063140E"/>
    <w:rsid w:val="0063298E"/>
    <w:rsid w:val="006372B3"/>
    <w:rsid w:val="006378A5"/>
    <w:rsid w:val="006401D5"/>
    <w:rsid w:val="00644B00"/>
    <w:rsid w:val="00644D10"/>
    <w:rsid w:val="00645321"/>
    <w:rsid w:val="00646346"/>
    <w:rsid w:val="006518AD"/>
    <w:rsid w:val="006576AC"/>
    <w:rsid w:val="00667AC5"/>
    <w:rsid w:val="00673758"/>
    <w:rsid w:val="00674930"/>
    <w:rsid w:val="00680560"/>
    <w:rsid w:val="00681281"/>
    <w:rsid w:val="00690429"/>
    <w:rsid w:val="00694FAE"/>
    <w:rsid w:val="006A284F"/>
    <w:rsid w:val="006B2558"/>
    <w:rsid w:val="006B279A"/>
    <w:rsid w:val="006B5EBC"/>
    <w:rsid w:val="006C214D"/>
    <w:rsid w:val="006C5A5F"/>
    <w:rsid w:val="006D4194"/>
    <w:rsid w:val="006D693E"/>
    <w:rsid w:val="006D79D9"/>
    <w:rsid w:val="006E18FA"/>
    <w:rsid w:val="006E24DF"/>
    <w:rsid w:val="006E7C5B"/>
    <w:rsid w:val="006F313F"/>
    <w:rsid w:val="006F37FB"/>
    <w:rsid w:val="006F6143"/>
    <w:rsid w:val="006F702B"/>
    <w:rsid w:val="00703362"/>
    <w:rsid w:val="007107C6"/>
    <w:rsid w:val="00715986"/>
    <w:rsid w:val="007161FB"/>
    <w:rsid w:val="00717C3E"/>
    <w:rsid w:val="00721B03"/>
    <w:rsid w:val="00724D9F"/>
    <w:rsid w:val="00737F6A"/>
    <w:rsid w:val="007410CB"/>
    <w:rsid w:val="00741D89"/>
    <w:rsid w:val="00745CB5"/>
    <w:rsid w:val="00751F3B"/>
    <w:rsid w:val="00752439"/>
    <w:rsid w:val="00753BC5"/>
    <w:rsid w:val="00755721"/>
    <w:rsid w:val="00760607"/>
    <w:rsid w:val="00763DA5"/>
    <w:rsid w:val="00772B1B"/>
    <w:rsid w:val="00773127"/>
    <w:rsid w:val="0077400C"/>
    <w:rsid w:val="00774C5C"/>
    <w:rsid w:val="007754B8"/>
    <w:rsid w:val="007814D5"/>
    <w:rsid w:val="0078496A"/>
    <w:rsid w:val="0079090E"/>
    <w:rsid w:val="00791AB9"/>
    <w:rsid w:val="007942B9"/>
    <w:rsid w:val="00797A2B"/>
    <w:rsid w:val="007A1C49"/>
    <w:rsid w:val="007A3E00"/>
    <w:rsid w:val="007B04DE"/>
    <w:rsid w:val="007B0B0D"/>
    <w:rsid w:val="007B37A1"/>
    <w:rsid w:val="007B5C91"/>
    <w:rsid w:val="007B71E2"/>
    <w:rsid w:val="007C16FB"/>
    <w:rsid w:val="007C2E51"/>
    <w:rsid w:val="007C40D7"/>
    <w:rsid w:val="007C6CE3"/>
    <w:rsid w:val="007D28ED"/>
    <w:rsid w:val="007D6729"/>
    <w:rsid w:val="007D73C9"/>
    <w:rsid w:val="007D7B7C"/>
    <w:rsid w:val="007E2B9C"/>
    <w:rsid w:val="007F0822"/>
    <w:rsid w:val="007F224B"/>
    <w:rsid w:val="00800FE5"/>
    <w:rsid w:val="00810AAA"/>
    <w:rsid w:val="00811481"/>
    <w:rsid w:val="008212E1"/>
    <w:rsid w:val="008213EE"/>
    <w:rsid w:val="0083072A"/>
    <w:rsid w:val="00830D16"/>
    <w:rsid w:val="00831C84"/>
    <w:rsid w:val="00834FBE"/>
    <w:rsid w:val="00835AC4"/>
    <w:rsid w:val="00836CF6"/>
    <w:rsid w:val="00841174"/>
    <w:rsid w:val="00843344"/>
    <w:rsid w:val="0084436C"/>
    <w:rsid w:val="00851AA0"/>
    <w:rsid w:val="00854AFC"/>
    <w:rsid w:val="00855619"/>
    <w:rsid w:val="008556AB"/>
    <w:rsid w:val="008636C0"/>
    <w:rsid w:val="0087358A"/>
    <w:rsid w:val="00883834"/>
    <w:rsid w:val="00886650"/>
    <w:rsid w:val="00891DDD"/>
    <w:rsid w:val="008A4871"/>
    <w:rsid w:val="008A6B84"/>
    <w:rsid w:val="008B0A3D"/>
    <w:rsid w:val="008B134E"/>
    <w:rsid w:val="008B570E"/>
    <w:rsid w:val="008B73B0"/>
    <w:rsid w:val="008C110E"/>
    <w:rsid w:val="008C5006"/>
    <w:rsid w:val="008C6E83"/>
    <w:rsid w:val="008C78EC"/>
    <w:rsid w:val="008D017A"/>
    <w:rsid w:val="008D1881"/>
    <w:rsid w:val="008D4C32"/>
    <w:rsid w:val="008E1F94"/>
    <w:rsid w:val="008E260A"/>
    <w:rsid w:val="008E6A2C"/>
    <w:rsid w:val="008F0892"/>
    <w:rsid w:val="008F21FC"/>
    <w:rsid w:val="00900ACF"/>
    <w:rsid w:val="0090652B"/>
    <w:rsid w:val="0091613D"/>
    <w:rsid w:val="009277F9"/>
    <w:rsid w:val="00930942"/>
    <w:rsid w:val="009334B2"/>
    <w:rsid w:val="00934E45"/>
    <w:rsid w:val="00934EB7"/>
    <w:rsid w:val="00935922"/>
    <w:rsid w:val="00935CA5"/>
    <w:rsid w:val="00936EA9"/>
    <w:rsid w:val="00936FE8"/>
    <w:rsid w:val="009400D4"/>
    <w:rsid w:val="009515E3"/>
    <w:rsid w:val="00953A15"/>
    <w:rsid w:val="00953F02"/>
    <w:rsid w:val="0095509E"/>
    <w:rsid w:val="0096189F"/>
    <w:rsid w:val="00984DB4"/>
    <w:rsid w:val="00993E67"/>
    <w:rsid w:val="00996537"/>
    <w:rsid w:val="00996AE5"/>
    <w:rsid w:val="009A042E"/>
    <w:rsid w:val="009A073B"/>
    <w:rsid w:val="009A0E3C"/>
    <w:rsid w:val="009B29A7"/>
    <w:rsid w:val="009B31AE"/>
    <w:rsid w:val="009C06CC"/>
    <w:rsid w:val="009C13AE"/>
    <w:rsid w:val="009C7356"/>
    <w:rsid w:val="009C7530"/>
    <w:rsid w:val="009D11E4"/>
    <w:rsid w:val="009D399D"/>
    <w:rsid w:val="009E251E"/>
    <w:rsid w:val="009F0690"/>
    <w:rsid w:val="009F0A93"/>
    <w:rsid w:val="009F1C29"/>
    <w:rsid w:val="009F41D6"/>
    <w:rsid w:val="009F4AF9"/>
    <w:rsid w:val="00A107F2"/>
    <w:rsid w:val="00A1125E"/>
    <w:rsid w:val="00A118D3"/>
    <w:rsid w:val="00A11D36"/>
    <w:rsid w:val="00A12D0E"/>
    <w:rsid w:val="00A17D94"/>
    <w:rsid w:val="00A217ED"/>
    <w:rsid w:val="00A22EC2"/>
    <w:rsid w:val="00A2449A"/>
    <w:rsid w:val="00A30789"/>
    <w:rsid w:val="00A3145A"/>
    <w:rsid w:val="00A3321F"/>
    <w:rsid w:val="00A343F4"/>
    <w:rsid w:val="00A3570B"/>
    <w:rsid w:val="00A43998"/>
    <w:rsid w:val="00A473C1"/>
    <w:rsid w:val="00A501F7"/>
    <w:rsid w:val="00A56A75"/>
    <w:rsid w:val="00A61503"/>
    <w:rsid w:val="00A641BE"/>
    <w:rsid w:val="00A76908"/>
    <w:rsid w:val="00A96702"/>
    <w:rsid w:val="00AA01A9"/>
    <w:rsid w:val="00AA0CE3"/>
    <w:rsid w:val="00AA44E2"/>
    <w:rsid w:val="00AA5E00"/>
    <w:rsid w:val="00AB1A68"/>
    <w:rsid w:val="00AB5ACE"/>
    <w:rsid w:val="00AB5E5D"/>
    <w:rsid w:val="00AC2C1A"/>
    <w:rsid w:val="00AC2DB9"/>
    <w:rsid w:val="00AC2FC2"/>
    <w:rsid w:val="00AC6A5E"/>
    <w:rsid w:val="00AD0EF4"/>
    <w:rsid w:val="00AD3FF6"/>
    <w:rsid w:val="00AD70F7"/>
    <w:rsid w:val="00AD777D"/>
    <w:rsid w:val="00AE0DAF"/>
    <w:rsid w:val="00AE3ED2"/>
    <w:rsid w:val="00AE55F0"/>
    <w:rsid w:val="00AE6B1C"/>
    <w:rsid w:val="00AF051F"/>
    <w:rsid w:val="00AF151A"/>
    <w:rsid w:val="00AF5472"/>
    <w:rsid w:val="00AF70C8"/>
    <w:rsid w:val="00B01FE9"/>
    <w:rsid w:val="00B066A9"/>
    <w:rsid w:val="00B129C8"/>
    <w:rsid w:val="00B1367A"/>
    <w:rsid w:val="00B13E96"/>
    <w:rsid w:val="00B16B8E"/>
    <w:rsid w:val="00B22E7B"/>
    <w:rsid w:val="00B36DA4"/>
    <w:rsid w:val="00B44080"/>
    <w:rsid w:val="00B473E7"/>
    <w:rsid w:val="00B62659"/>
    <w:rsid w:val="00B62CA1"/>
    <w:rsid w:val="00B716F1"/>
    <w:rsid w:val="00B83BBC"/>
    <w:rsid w:val="00BA1BDE"/>
    <w:rsid w:val="00BA22CF"/>
    <w:rsid w:val="00BA5C4A"/>
    <w:rsid w:val="00BB18C5"/>
    <w:rsid w:val="00BB4DA4"/>
    <w:rsid w:val="00BC3148"/>
    <w:rsid w:val="00BC4B67"/>
    <w:rsid w:val="00BC4E80"/>
    <w:rsid w:val="00BC4F40"/>
    <w:rsid w:val="00BC5DB4"/>
    <w:rsid w:val="00BC6896"/>
    <w:rsid w:val="00BD71CE"/>
    <w:rsid w:val="00BE3A14"/>
    <w:rsid w:val="00BE5EC8"/>
    <w:rsid w:val="00BF219F"/>
    <w:rsid w:val="00C014C4"/>
    <w:rsid w:val="00C02838"/>
    <w:rsid w:val="00C04CF4"/>
    <w:rsid w:val="00C054C1"/>
    <w:rsid w:val="00C120B4"/>
    <w:rsid w:val="00C212DA"/>
    <w:rsid w:val="00C31450"/>
    <w:rsid w:val="00C3384A"/>
    <w:rsid w:val="00C356EC"/>
    <w:rsid w:val="00C37D72"/>
    <w:rsid w:val="00C41D91"/>
    <w:rsid w:val="00C469A2"/>
    <w:rsid w:val="00C6053F"/>
    <w:rsid w:val="00C7165C"/>
    <w:rsid w:val="00C717AA"/>
    <w:rsid w:val="00C718B8"/>
    <w:rsid w:val="00C72A5A"/>
    <w:rsid w:val="00C87E2D"/>
    <w:rsid w:val="00C91E31"/>
    <w:rsid w:val="00C9555D"/>
    <w:rsid w:val="00CA6052"/>
    <w:rsid w:val="00CB2D44"/>
    <w:rsid w:val="00CB3F4D"/>
    <w:rsid w:val="00CC17A0"/>
    <w:rsid w:val="00CC35BC"/>
    <w:rsid w:val="00CC5200"/>
    <w:rsid w:val="00CD1CDE"/>
    <w:rsid w:val="00CD588E"/>
    <w:rsid w:val="00CE61FE"/>
    <w:rsid w:val="00CE64CB"/>
    <w:rsid w:val="00CE66AF"/>
    <w:rsid w:val="00CF14DB"/>
    <w:rsid w:val="00CF7359"/>
    <w:rsid w:val="00D0028A"/>
    <w:rsid w:val="00D0127C"/>
    <w:rsid w:val="00D12AA8"/>
    <w:rsid w:val="00D17025"/>
    <w:rsid w:val="00D17AEB"/>
    <w:rsid w:val="00D23C5C"/>
    <w:rsid w:val="00D2434D"/>
    <w:rsid w:val="00D31789"/>
    <w:rsid w:val="00D35725"/>
    <w:rsid w:val="00D35F49"/>
    <w:rsid w:val="00D35FB3"/>
    <w:rsid w:val="00D43DE1"/>
    <w:rsid w:val="00D530EF"/>
    <w:rsid w:val="00D532A7"/>
    <w:rsid w:val="00D62AF8"/>
    <w:rsid w:val="00D67FCE"/>
    <w:rsid w:val="00D7037C"/>
    <w:rsid w:val="00D762AE"/>
    <w:rsid w:val="00D9112B"/>
    <w:rsid w:val="00D9260A"/>
    <w:rsid w:val="00D92C66"/>
    <w:rsid w:val="00D943FB"/>
    <w:rsid w:val="00DA24E9"/>
    <w:rsid w:val="00DA2CDD"/>
    <w:rsid w:val="00DA3C72"/>
    <w:rsid w:val="00DA66DB"/>
    <w:rsid w:val="00DB40E0"/>
    <w:rsid w:val="00DB651D"/>
    <w:rsid w:val="00DC4FA8"/>
    <w:rsid w:val="00DC766E"/>
    <w:rsid w:val="00DD0F16"/>
    <w:rsid w:val="00DD5231"/>
    <w:rsid w:val="00DD7F85"/>
    <w:rsid w:val="00DE0E6A"/>
    <w:rsid w:val="00DE6877"/>
    <w:rsid w:val="00DE756E"/>
    <w:rsid w:val="00DF1297"/>
    <w:rsid w:val="00DF1525"/>
    <w:rsid w:val="00DF2DF1"/>
    <w:rsid w:val="00DF4D44"/>
    <w:rsid w:val="00E05143"/>
    <w:rsid w:val="00E11DC5"/>
    <w:rsid w:val="00E21579"/>
    <w:rsid w:val="00E23A2C"/>
    <w:rsid w:val="00E23D95"/>
    <w:rsid w:val="00E2753A"/>
    <w:rsid w:val="00E319AE"/>
    <w:rsid w:val="00E32814"/>
    <w:rsid w:val="00E34B39"/>
    <w:rsid w:val="00E47B0F"/>
    <w:rsid w:val="00E61B01"/>
    <w:rsid w:val="00E64C6D"/>
    <w:rsid w:val="00E74493"/>
    <w:rsid w:val="00E75193"/>
    <w:rsid w:val="00E751BE"/>
    <w:rsid w:val="00E82F6D"/>
    <w:rsid w:val="00E84C76"/>
    <w:rsid w:val="00E85546"/>
    <w:rsid w:val="00E87256"/>
    <w:rsid w:val="00E96B31"/>
    <w:rsid w:val="00EA1C99"/>
    <w:rsid w:val="00EA3BD9"/>
    <w:rsid w:val="00EB3366"/>
    <w:rsid w:val="00EB46ED"/>
    <w:rsid w:val="00EC5BC2"/>
    <w:rsid w:val="00ED23DD"/>
    <w:rsid w:val="00ED29A4"/>
    <w:rsid w:val="00ED4E66"/>
    <w:rsid w:val="00ED5E58"/>
    <w:rsid w:val="00EE37D4"/>
    <w:rsid w:val="00EF5E79"/>
    <w:rsid w:val="00F04606"/>
    <w:rsid w:val="00F059CB"/>
    <w:rsid w:val="00F13B88"/>
    <w:rsid w:val="00F20B97"/>
    <w:rsid w:val="00F23D03"/>
    <w:rsid w:val="00F259DA"/>
    <w:rsid w:val="00F26B50"/>
    <w:rsid w:val="00F31D52"/>
    <w:rsid w:val="00F34047"/>
    <w:rsid w:val="00F40B3E"/>
    <w:rsid w:val="00F41320"/>
    <w:rsid w:val="00F43D9F"/>
    <w:rsid w:val="00F51B02"/>
    <w:rsid w:val="00F565B6"/>
    <w:rsid w:val="00F632F3"/>
    <w:rsid w:val="00F67C2A"/>
    <w:rsid w:val="00F67C43"/>
    <w:rsid w:val="00F742CD"/>
    <w:rsid w:val="00F768A8"/>
    <w:rsid w:val="00F7725E"/>
    <w:rsid w:val="00F81FA9"/>
    <w:rsid w:val="00F8309E"/>
    <w:rsid w:val="00F83142"/>
    <w:rsid w:val="00F83F06"/>
    <w:rsid w:val="00F87524"/>
    <w:rsid w:val="00F90A82"/>
    <w:rsid w:val="00F93C0A"/>
    <w:rsid w:val="00F94E6A"/>
    <w:rsid w:val="00F950E0"/>
    <w:rsid w:val="00FA0CE9"/>
    <w:rsid w:val="00FA0E06"/>
    <w:rsid w:val="00FA4408"/>
    <w:rsid w:val="00FA551E"/>
    <w:rsid w:val="00FA6AB5"/>
    <w:rsid w:val="00FB0800"/>
    <w:rsid w:val="00FB0C90"/>
    <w:rsid w:val="00FB553E"/>
    <w:rsid w:val="00FB584E"/>
    <w:rsid w:val="00FB5931"/>
    <w:rsid w:val="00FC1877"/>
    <w:rsid w:val="00FC3E1A"/>
    <w:rsid w:val="00FC3E82"/>
    <w:rsid w:val="00FD06B6"/>
    <w:rsid w:val="00FD0B08"/>
    <w:rsid w:val="00FD1053"/>
    <w:rsid w:val="00FD3FDC"/>
    <w:rsid w:val="00FD75D9"/>
    <w:rsid w:val="00FE07A5"/>
    <w:rsid w:val="00FE213E"/>
    <w:rsid w:val="00FE2A89"/>
    <w:rsid w:val="00FF1579"/>
    <w:rsid w:val="00FF6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B5628"/>
  <w15:chartTrackingRefBased/>
  <w15:docId w15:val="{A20917B2-4633-4FFC-8FDA-6F98BF682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07F"/>
    <w:pPr>
      <w:spacing w:after="0"/>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702B"/>
    <w:pPr>
      <w:ind w:left="720"/>
      <w:contextualSpacing/>
    </w:pPr>
  </w:style>
  <w:style w:type="character" w:styleId="Marquedecommentaire">
    <w:name w:val="annotation reference"/>
    <w:basedOn w:val="Policepardfaut"/>
    <w:uiPriority w:val="99"/>
    <w:unhideWhenUsed/>
    <w:rsid w:val="00883834"/>
    <w:rPr>
      <w:sz w:val="16"/>
      <w:szCs w:val="16"/>
    </w:rPr>
  </w:style>
  <w:style w:type="paragraph" w:styleId="Commentaire">
    <w:name w:val="annotation text"/>
    <w:basedOn w:val="Normal"/>
    <w:link w:val="CommentaireCar"/>
    <w:uiPriority w:val="99"/>
    <w:unhideWhenUsed/>
    <w:rsid w:val="00883834"/>
    <w:pPr>
      <w:spacing w:line="240" w:lineRule="auto"/>
    </w:pPr>
    <w:rPr>
      <w:sz w:val="20"/>
      <w:szCs w:val="20"/>
    </w:rPr>
  </w:style>
  <w:style w:type="character" w:customStyle="1" w:styleId="CommentaireCar">
    <w:name w:val="Commentaire Car"/>
    <w:basedOn w:val="Policepardfaut"/>
    <w:link w:val="Commentaire"/>
    <w:uiPriority w:val="99"/>
    <w:rsid w:val="00883834"/>
    <w:rPr>
      <w:sz w:val="20"/>
      <w:szCs w:val="20"/>
    </w:rPr>
  </w:style>
  <w:style w:type="paragraph" w:styleId="Objetducommentaire">
    <w:name w:val="annotation subject"/>
    <w:basedOn w:val="Commentaire"/>
    <w:next w:val="Commentaire"/>
    <w:link w:val="ObjetducommentaireCar"/>
    <w:uiPriority w:val="99"/>
    <w:semiHidden/>
    <w:unhideWhenUsed/>
    <w:rsid w:val="00883834"/>
    <w:rPr>
      <w:b/>
      <w:bCs/>
    </w:rPr>
  </w:style>
  <w:style w:type="character" w:customStyle="1" w:styleId="ObjetducommentaireCar">
    <w:name w:val="Objet du commentaire Car"/>
    <w:basedOn w:val="CommentaireCar"/>
    <w:link w:val="Objetducommentaire"/>
    <w:uiPriority w:val="99"/>
    <w:semiHidden/>
    <w:rsid w:val="00883834"/>
    <w:rPr>
      <w:b/>
      <w:bCs/>
      <w:sz w:val="20"/>
      <w:szCs w:val="20"/>
    </w:rPr>
  </w:style>
  <w:style w:type="paragraph" w:styleId="Notedebasdepage">
    <w:name w:val="footnote text"/>
    <w:basedOn w:val="Normal"/>
    <w:link w:val="NotedebasdepageCar"/>
    <w:uiPriority w:val="99"/>
    <w:semiHidden/>
    <w:unhideWhenUsed/>
    <w:rsid w:val="00C3384A"/>
    <w:pPr>
      <w:spacing w:line="240" w:lineRule="auto"/>
    </w:pPr>
    <w:rPr>
      <w:sz w:val="20"/>
      <w:szCs w:val="20"/>
    </w:rPr>
  </w:style>
  <w:style w:type="character" w:customStyle="1" w:styleId="NotedebasdepageCar">
    <w:name w:val="Note de bas de page Car"/>
    <w:basedOn w:val="Policepardfaut"/>
    <w:link w:val="Notedebasdepage"/>
    <w:uiPriority w:val="99"/>
    <w:semiHidden/>
    <w:rsid w:val="00C3384A"/>
    <w:rPr>
      <w:sz w:val="20"/>
      <w:szCs w:val="20"/>
    </w:rPr>
  </w:style>
  <w:style w:type="character" w:styleId="Appelnotedebasdep">
    <w:name w:val="footnote reference"/>
    <w:basedOn w:val="Policepardfaut"/>
    <w:uiPriority w:val="99"/>
    <w:semiHidden/>
    <w:unhideWhenUsed/>
    <w:rsid w:val="00C3384A"/>
    <w:rPr>
      <w:vertAlign w:val="superscript"/>
    </w:rPr>
  </w:style>
  <w:style w:type="paragraph" w:styleId="Rvision">
    <w:name w:val="Revision"/>
    <w:hidden/>
    <w:uiPriority w:val="99"/>
    <w:semiHidden/>
    <w:rsid w:val="004C450D"/>
    <w:pPr>
      <w:spacing w:after="0" w:line="240" w:lineRule="auto"/>
    </w:pPr>
  </w:style>
  <w:style w:type="character" w:styleId="lev">
    <w:name w:val="Strong"/>
    <w:basedOn w:val="Policepardfaut"/>
    <w:uiPriority w:val="22"/>
    <w:qFormat/>
    <w:rsid w:val="00B44080"/>
    <w:rPr>
      <w:b/>
      <w:bCs/>
    </w:rPr>
  </w:style>
  <w:style w:type="character" w:styleId="Lienhypertexte">
    <w:name w:val="Hyperlink"/>
    <w:basedOn w:val="Policepardfaut"/>
    <w:uiPriority w:val="99"/>
    <w:unhideWhenUsed/>
    <w:rsid w:val="001E7478"/>
    <w:rPr>
      <w:color w:val="0000FF"/>
      <w:u w:val="single"/>
    </w:rPr>
  </w:style>
  <w:style w:type="paragraph" w:styleId="NormalWeb">
    <w:name w:val="Normal (Web)"/>
    <w:basedOn w:val="Normal"/>
    <w:uiPriority w:val="99"/>
    <w:semiHidden/>
    <w:unhideWhenUsed/>
    <w:rsid w:val="00DB651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3B6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F0822"/>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0822"/>
    <w:rPr>
      <w:rFonts w:ascii="Segoe UI" w:hAnsi="Segoe UI" w:cs="Segoe UI"/>
      <w:sz w:val="18"/>
      <w:szCs w:val="18"/>
    </w:rPr>
  </w:style>
  <w:style w:type="paragraph" w:styleId="En-tte">
    <w:name w:val="header"/>
    <w:basedOn w:val="Normal"/>
    <w:link w:val="En-tteCar"/>
    <w:uiPriority w:val="99"/>
    <w:unhideWhenUsed/>
    <w:rsid w:val="00763DA5"/>
    <w:pPr>
      <w:tabs>
        <w:tab w:val="center" w:pos="4536"/>
        <w:tab w:val="right" w:pos="9072"/>
      </w:tabs>
      <w:spacing w:line="240" w:lineRule="auto"/>
    </w:pPr>
  </w:style>
  <w:style w:type="character" w:customStyle="1" w:styleId="En-tteCar">
    <w:name w:val="En-tête Car"/>
    <w:basedOn w:val="Policepardfaut"/>
    <w:link w:val="En-tte"/>
    <w:uiPriority w:val="99"/>
    <w:rsid w:val="00763DA5"/>
  </w:style>
  <w:style w:type="paragraph" w:styleId="Pieddepage">
    <w:name w:val="footer"/>
    <w:basedOn w:val="Normal"/>
    <w:link w:val="PieddepageCar"/>
    <w:uiPriority w:val="99"/>
    <w:unhideWhenUsed/>
    <w:rsid w:val="00763DA5"/>
    <w:pPr>
      <w:tabs>
        <w:tab w:val="center" w:pos="4536"/>
        <w:tab w:val="right" w:pos="9072"/>
      </w:tabs>
      <w:spacing w:line="240" w:lineRule="auto"/>
    </w:pPr>
  </w:style>
  <w:style w:type="character" w:customStyle="1" w:styleId="PieddepageCar">
    <w:name w:val="Pied de page Car"/>
    <w:basedOn w:val="Policepardfaut"/>
    <w:link w:val="Pieddepage"/>
    <w:uiPriority w:val="99"/>
    <w:rsid w:val="00763DA5"/>
  </w:style>
  <w:style w:type="character" w:styleId="Mentionnonrsolue">
    <w:name w:val="Unresolved Mention"/>
    <w:basedOn w:val="Policepardfaut"/>
    <w:uiPriority w:val="99"/>
    <w:semiHidden/>
    <w:unhideWhenUsed/>
    <w:rsid w:val="003B6915"/>
    <w:rPr>
      <w:color w:val="605E5C"/>
      <w:shd w:val="clear" w:color="auto" w:fill="E1DFDD"/>
    </w:rPr>
  </w:style>
  <w:style w:type="paragraph" w:styleId="Sous-titre">
    <w:name w:val="Subtitle"/>
    <w:basedOn w:val="Paragraphedeliste"/>
    <w:next w:val="Normal"/>
    <w:link w:val="Sous-titreCar"/>
    <w:uiPriority w:val="11"/>
    <w:qFormat/>
    <w:rsid w:val="00F67C2A"/>
    <w:pPr>
      <w:spacing w:line="240" w:lineRule="auto"/>
      <w:ind w:left="297" w:hanging="297"/>
      <w:jc w:val="left"/>
    </w:pPr>
    <w:rPr>
      <w:rFonts w:ascii="Arial" w:hAnsi="Arial" w:cs="Arial"/>
    </w:rPr>
  </w:style>
  <w:style w:type="character" w:customStyle="1" w:styleId="Sous-titreCar">
    <w:name w:val="Sous-titre Car"/>
    <w:basedOn w:val="Policepardfaut"/>
    <w:link w:val="Sous-titre"/>
    <w:uiPriority w:val="11"/>
    <w:rsid w:val="00F67C2A"/>
    <w:rPr>
      <w:rFonts w:ascii="Arial" w:hAnsi="Arial" w:cs="Arial"/>
    </w:rPr>
  </w:style>
  <w:style w:type="paragraph" w:styleId="Titre">
    <w:name w:val="Title"/>
    <w:basedOn w:val="Normal"/>
    <w:next w:val="Normal"/>
    <w:link w:val="TitreCar"/>
    <w:uiPriority w:val="10"/>
    <w:qFormat/>
    <w:rsid w:val="00F87524"/>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8752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793861">
      <w:bodyDiv w:val="1"/>
      <w:marLeft w:val="0"/>
      <w:marRight w:val="0"/>
      <w:marTop w:val="0"/>
      <w:marBottom w:val="0"/>
      <w:divBdr>
        <w:top w:val="none" w:sz="0" w:space="0" w:color="auto"/>
        <w:left w:val="none" w:sz="0" w:space="0" w:color="auto"/>
        <w:bottom w:val="none" w:sz="0" w:space="0" w:color="auto"/>
        <w:right w:val="none" w:sz="0" w:space="0" w:color="auto"/>
      </w:divBdr>
    </w:div>
    <w:div w:id="1169366809">
      <w:bodyDiv w:val="1"/>
      <w:marLeft w:val="0"/>
      <w:marRight w:val="0"/>
      <w:marTop w:val="0"/>
      <w:marBottom w:val="0"/>
      <w:divBdr>
        <w:top w:val="none" w:sz="0" w:space="0" w:color="auto"/>
        <w:left w:val="none" w:sz="0" w:space="0" w:color="auto"/>
        <w:bottom w:val="none" w:sz="0" w:space="0" w:color="auto"/>
        <w:right w:val="none" w:sz="0" w:space="0" w:color="auto"/>
      </w:divBdr>
      <w:divsChild>
        <w:div w:id="120197947">
          <w:marLeft w:val="446"/>
          <w:marRight w:val="0"/>
          <w:marTop w:val="120"/>
          <w:marBottom w:val="0"/>
          <w:divBdr>
            <w:top w:val="none" w:sz="0" w:space="0" w:color="auto"/>
            <w:left w:val="none" w:sz="0" w:space="0" w:color="auto"/>
            <w:bottom w:val="none" w:sz="0" w:space="0" w:color="auto"/>
            <w:right w:val="none" w:sz="0" w:space="0" w:color="auto"/>
          </w:divBdr>
        </w:div>
      </w:divsChild>
    </w:div>
    <w:div w:id="1631981086">
      <w:bodyDiv w:val="1"/>
      <w:marLeft w:val="0"/>
      <w:marRight w:val="0"/>
      <w:marTop w:val="0"/>
      <w:marBottom w:val="0"/>
      <w:divBdr>
        <w:top w:val="none" w:sz="0" w:space="0" w:color="auto"/>
        <w:left w:val="none" w:sz="0" w:space="0" w:color="auto"/>
        <w:bottom w:val="none" w:sz="0" w:space="0" w:color="auto"/>
        <w:right w:val="none" w:sz="0" w:space="0" w:color="auto"/>
      </w:divBdr>
    </w:div>
    <w:div w:id="173527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cologie.gouv.fr/reglementation-thermique-rt2012" TargetMode="External"/><Relationship Id="rId1" Type="http://schemas.openxmlformats.org/officeDocument/2006/relationships/hyperlink" Target="https://www.ecologie.gouv.fr/reglementation-environnementale-re202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2C2D-2AC2-42B5-BF86-9F6910D54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1602</Words>
  <Characters>8813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DEBBARI Helene</dc:creator>
  <cp:keywords/>
  <dc:description/>
  <cp:lastModifiedBy>DEBBARI Helene</cp:lastModifiedBy>
  <cp:revision>6</cp:revision>
  <cp:lastPrinted>2022-11-07T11:33:00Z</cp:lastPrinted>
  <dcterms:created xsi:type="dcterms:W3CDTF">2022-11-18T10:19:00Z</dcterms:created>
  <dcterms:modified xsi:type="dcterms:W3CDTF">2023-11-30T09:46:00Z</dcterms:modified>
</cp:coreProperties>
</file>